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BAF" w:rsidRPr="001630BC" w:rsidRDefault="00C249D9" w:rsidP="00541B02">
      <w:pPr>
        <w:spacing w:after="0" w:line="240" w:lineRule="auto"/>
        <w:jc w:val="center"/>
        <w:rPr>
          <w:rFonts w:cstheme="minorHAnsi"/>
          <w:b/>
          <w:u w:val="single"/>
          <w:lang w:val="ro-RO"/>
        </w:rPr>
      </w:pPr>
      <w:r w:rsidRPr="00C249D9">
        <w:rPr>
          <w:rFonts w:cstheme="minorHAnsi"/>
          <w:b/>
          <w:u w:val="single"/>
          <w:lang w:val="ro-RO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59.95pt" o:ole="">
            <v:imagedata r:id="rId7" o:title=""/>
          </v:shape>
          <o:OLEObject Type="Embed" ProgID="AcroExch.Document.DC" ShapeID="_x0000_i1025" DrawAspect="Content" ObjectID="_1665305354" r:id="rId8"/>
        </w:object>
      </w:r>
    </w:p>
    <w:p w:rsidR="00C249D9" w:rsidRDefault="00C249D9" w:rsidP="00077F3B">
      <w:pPr>
        <w:pStyle w:val="Titlu1"/>
        <w:spacing w:before="0" w:line="240" w:lineRule="auto"/>
        <w:rPr>
          <w:rFonts w:asciiTheme="minorHAnsi" w:hAnsiTheme="minorHAnsi" w:cstheme="minorHAnsi"/>
          <w:b/>
          <w:color w:val="auto"/>
          <w:sz w:val="24"/>
          <w:lang w:val="ro-RO"/>
        </w:rPr>
      </w:pPr>
    </w:p>
    <w:p w:rsidR="00C249D9" w:rsidRDefault="00C249D9">
      <w:pPr>
        <w:rPr>
          <w:rFonts w:eastAsiaTheme="majorEastAsia" w:cstheme="minorHAnsi"/>
          <w:b/>
          <w:sz w:val="24"/>
          <w:szCs w:val="32"/>
          <w:lang w:val="ro-RO"/>
        </w:rPr>
      </w:pPr>
      <w:r>
        <w:rPr>
          <w:rFonts w:cstheme="minorHAnsi"/>
          <w:b/>
          <w:sz w:val="24"/>
          <w:lang w:val="ro-RO"/>
        </w:rPr>
        <w:br w:type="page"/>
      </w:r>
    </w:p>
    <w:p w:rsidR="00077F3B" w:rsidRPr="001630BC" w:rsidRDefault="00077F3B" w:rsidP="00077F3B">
      <w:pPr>
        <w:pStyle w:val="Titlu1"/>
        <w:spacing w:before="0" w:line="240" w:lineRule="auto"/>
        <w:rPr>
          <w:rFonts w:asciiTheme="minorHAnsi" w:hAnsiTheme="minorHAnsi" w:cstheme="minorHAnsi"/>
          <w:b/>
          <w:color w:val="auto"/>
          <w:sz w:val="24"/>
          <w:lang w:val="ro-RO"/>
        </w:rPr>
      </w:pPr>
      <w:r w:rsidRPr="001630BC">
        <w:rPr>
          <w:rFonts w:asciiTheme="minorHAnsi" w:hAnsiTheme="minorHAnsi" w:cstheme="minorHAnsi"/>
          <w:b/>
          <w:color w:val="auto"/>
          <w:sz w:val="24"/>
          <w:lang w:val="ro-RO"/>
        </w:rPr>
        <w:lastRenderedPageBreak/>
        <w:t>Centrele de diseminare a informaţiei au obligaţia să informeze şcolile gimnaziale, liceele, şi colegiile din judeţul Timiş care au clasele a VIII-a</w:t>
      </w:r>
    </w:p>
    <w:p w:rsidR="00077F3B" w:rsidRPr="001630BC" w:rsidRDefault="00077F3B" w:rsidP="00077F3B">
      <w:pPr>
        <w:spacing w:after="0" w:line="240" w:lineRule="auto"/>
        <w:ind w:firstLine="709"/>
        <w:jc w:val="center"/>
        <w:rPr>
          <w:rFonts w:cstheme="minorHAnsi"/>
          <w:b/>
          <w:bCs/>
          <w:lang w:val="ro-RO"/>
        </w:rPr>
      </w:pPr>
      <w:r w:rsidRPr="001630BC">
        <w:rPr>
          <w:rFonts w:cstheme="minorHAnsi"/>
          <w:b/>
          <w:bCs/>
          <w:lang w:val="ro-RO"/>
        </w:rPr>
        <w:t xml:space="preserve">                                                                                                                            Avizat, </w:t>
      </w:r>
    </w:p>
    <w:p w:rsidR="00077F3B" w:rsidRPr="001630BC" w:rsidRDefault="00077F3B" w:rsidP="00077F3B">
      <w:pPr>
        <w:spacing w:after="0" w:line="240" w:lineRule="auto"/>
        <w:ind w:firstLine="709"/>
        <w:jc w:val="center"/>
        <w:rPr>
          <w:rFonts w:cstheme="minorHAnsi"/>
          <w:b/>
          <w:bCs/>
          <w:lang w:val="ro-RO"/>
        </w:rPr>
      </w:pPr>
      <w:r w:rsidRPr="001630BC">
        <w:rPr>
          <w:rFonts w:cstheme="minorHAnsi"/>
          <w:b/>
          <w:bCs/>
          <w:lang w:val="ro-RO"/>
        </w:rPr>
        <w:t xml:space="preserve">                                                                                                                             Inspector Şcolar General</w:t>
      </w:r>
    </w:p>
    <w:p w:rsidR="00077F3B" w:rsidRPr="001630BC" w:rsidRDefault="00077F3B" w:rsidP="00077F3B">
      <w:pPr>
        <w:spacing w:after="0" w:line="240" w:lineRule="auto"/>
        <w:ind w:firstLine="709"/>
        <w:jc w:val="center"/>
        <w:rPr>
          <w:rFonts w:cstheme="minorHAnsi"/>
          <w:b/>
          <w:bCs/>
          <w:sz w:val="24"/>
          <w:lang w:val="ro-RO"/>
        </w:rPr>
      </w:pPr>
      <w:r w:rsidRPr="001630BC">
        <w:rPr>
          <w:rFonts w:cstheme="minorHAnsi"/>
          <w:b/>
          <w:bCs/>
          <w:lang w:val="ro-RO"/>
        </w:rPr>
        <w:t xml:space="preserve">                                                                                                                              Prof. Marin Popescu</w:t>
      </w:r>
    </w:p>
    <w:p w:rsidR="00077F3B" w:rsidRPr="001630BC" w:rsidRDefault="00077F3B" w:rsidP="00077F3B">
      <w:pPr>
        <w:pStyle w:val="Titlu1"/>
        <w:spacing w:before="0" w:line="240" w:lineRule="auto"/>
        <w:rPr>
          <w:rFonts w:asciiTheme="minorHAnsi" w:hAnsiTheme="minorHAnsi" w:cstheme="minorHAnsi"/>
          <w:color w:val="auto"/>
          <w:sz w:val="24"/>
          <w:szCs w:val="28"/>
          <w:lang w:val="ro-RO"/>
        </w:rPr>
      </w:pPr>
      <w:r w:rsidRPr="001630BC">
        <w:rPr>
          <w:rFonts w:asciiTheme="minorHAnsi" w:hAnsiTheme="minorHAnsi" w:cstheme="minorHAnsi"/>
          <w:color w:val="auto"/>
          <w:sz w:val="24"/>
          <w:szCs w:val="28"/>
          <w:lang w:val="ro-RO"/>
        </w:rPr>
        <w:t xml:space="preserve">Către unităţile de învăţământ din judeţul Timiş, </w:t>
      </w:r>
    </w:p>
    <w:p w:rsidR="00077F3B" w:rsidRPr="001630BC" w:rsidRDefault="00077F3B" w:rsidP="00077F3B">
      <w:pPr>
        <w:spacing w:after="0" w:line="240" w:lineRule="auto"/>
        <w:rPr>
          <w:rFonts w:cstheme="minorHAnsi"/>
          <w:sz w:val="20"/>
          <w:lang w:val="ro-RO"/>
        </w:rPr>
      </w:pPr>
    </w:p>
    <w:p w:rsidR="00077F3B" w:rsidRPr="001630BC" w:rsidRDefault="00077F3B" w:rsidP="00077F3B">
      <w:pPr>
        <w:pStyle w:val="Titlu1"/>
        <w:spacing w:before="0" w:line="240" w:lineRule="auto"/>
        <w:rPr>
          <w:rFonts w:asciiTheme="minorHAnsi" w:hAnsiTheme="minorHAnsi" w:cstheme="minorHAnsi"/>
          <w:b/>
          <w:color w:val="auto"/>
          <w:sz w:val="24"/>
          <w:szCs w:val="28"/>
          <w:lang w:val="ro-RO"/>
        </w:rPr>
      </w:pPr>
      <w:r w:rsidRPr="001630BC">
        <w:rPr>
          <w:rFonts w:asciiTheme="minorHAnsi" w:hAnsiTheme="minorHAnsi" w:cstheme="minorHAnsi"/>
          <w:b/>
          <w:color w:val="auto"/>
          <w:sz w:val="24"/>
          <w:szCs w:val="28"/>
          <w:lang w:val="ro-RO"/>
        </w:rPr>
        <w:t xml:space="preserve">În atenţia Doamnei/Domnului Director </w:t>
      </w:r>
    </w:p>
    <w:p w:rsidR="00077F3B" w:rsidRPr="001630BC" w:rsidRDefault="00077F3B" w:rsidP="00077F3B">
      <w:pPr>
        <w:spacing w:after="0" w:line="240" w:lineRule="auto"/>
        <w:rPr>
          <w:rFonts w:cstheme="minorHAnsi"/>
          <w:b/>
          <w:u w:val="single"/>
          <w:lang w:val="ro-RO"/>
        </w:rPr>
      </w:pPr>
    </w:p>
    <w:p w:rsidR="00077F3B" w:rsidRPr="001630BC" w:rsidRDefault="00077F3B" w:rsidP="00077F3B">
      <w:pPr>
        <w:spacing w:after="0" w:line="240" w:lineRule="auto"/>
        <w:ind w:firstLine="708"/>
        <w:jc w:val="both"/>
        <w:rPr>
          <w:rFonts w:cstheme="minorHAnsi"/>
          <w:bCs/>
          <w:sz w:val="24"/>
          <w:lang w:val="ro-RO"/>
        </w:rPr>
      </w:pPr>
      <w:r w:rsidRPr="001630BC">
        <w:rPr>
          <w:rFonts w:cstheme="minorHAnsi"/>
          <w:bCs/>
          <w:sz w:val="24"/>
          <w:lang w:val="ro-RO"/>
        </w:rPr>
        <w:t xml:space="preserve">Vă anunţăm că în perioada </w:t>
      </w:r>
      <w:r w:rsidRPr="001630BC">
        <w:rPr>
          <w:rFonts w:cstheme="minorHAnsi"/>
          <w:b/>
          <w:bCs/>
          <w:sz w:val="24"/>
          <w:u w:val="single"/>
          <w:lang w:val="ro-RO"/>
        </w:rPr>
        <w:t>26.10.2020 - 11.11.2020</w:t>
      </w:r>
      <w:r w:rsidRPr="001630BC">
        <w:rPr>
          <w:rFonts w:cstheme="minorHAnsi"/>
          <w:bCs/>
          <w:sz w:val="24"/>
          <w:lang w:val="ro-RO"/>
        </w:rPr>
        <w:t xml:space="preserve"> are loc sondarea opţiunilor şcolare ale elevilor de clasa a VIII -a, pentru anul şcolar 2021 – 2022.</w:t>
      </w:r>
    </w:p>
    <w:p w:rsidR="00077F3B" w:rsidRPr="001630BC" w:rsidRDefault="00077F3B" w:rsidP="00077F3B">
      <w:pPr>
        <w:spacing w:after="0" w:line="240" w:lineRule="auto"/>
        <w:ind w:firstLine="708"/>
        <w:jc w:val="both"/>
        <w:rPr>
          <w:rFonts w:cstheme="minorHAnsi"/>
          <w:i/>
          <w:sz w:val="24"/>
          <w:lang w:val="ro-RO"/>
        </w:rPr>
      </w:pPr>
      <w:r w:rsidRPr="001630BC">
        <w:rPr>
          <w:rFonts w:cstheme="minorHAnsi"/>
          <w:i/>
          <w:sz w:val="24"/>
          <w:lang w:val="ro-RO"/>
        </w:rPr>
        <w:t xml:space="preserve"> Pe prima pagina a site-lui ISJ Timiş (</w:t>
      </w:r>
      <w:hyperlink r:id="rId9" w:history="1">
        <w:r w:rsidRPr="001630BC">
          <w:rPr>
            <w:rStyle w:val="Hyperlink"/>
            <w:rFonts w:cstheme="minorHAnsi"/>
            <w:i/>
            <w:sz w:val="24"/>
            <w:lang w:val="ro-RO"/>
          </w:rPr>
          <w:t>www.isj.tm.edu.ro</w:t>
        </w:r>
      </w:hyperlink>
      <w:r w:rsidRPr="001630BC">
        <w:rPr>
          <w:rFonts w:cstheme="minorHAnsi"/>
          <w:i/>
          <w:sz w:val="24"/>
          <w:lang w:val="ro-RO"/>
        </w:rPr>
        <w:t>), CJRAE Timiş (</w:t>
      </w:r>
      <w:hyperlink r:id="rId10" w:history="1">
        <w:r w:rsidRPr="001630BC">
          <w:rPr>
            <w:rStyle w:val="Hyperlink"/>
            <w:rFonts w:cstheme="minorHAnsi"/>
            <w:i/>
            <w:sz w:val="24"/>
            <w:lang w:val="ro-RO"/>
          </w:rPr>
          <w:t>www.cjraetm.ro</w:t>
        </w:r>
      </w:hyperlink>
      <w:r w:rsidRPr="001630BC">
        <w:rPr>
          <w:rFonts w:cstheme="minorHAnsi"/>
          <w:i/>
          <w:sz w:val="24"/>
          <w:lang w:val="ro-RO"/>
        </w:rPr>
        <w:t>) puteţi găsi pachetul de instrumente necesar pentru informarea şi sondarea opţiunilor elevilor, în şcolile dumneavoastră.</w:t>
      </w:r>
    </w:p>
    <w:p w:rsidR="00077F3B" w:rsidRPr="001630BC" w:rsidRDefault="00077F3B" w:rsidP="00077F3B">
      <w:pPr>
        <w:spacing w:after="0" w:line="240" w:lineRule="auto"/>
        <w:jc w:val="both"/>
        <w:rPr>
          <w:rFonts w:cstheme="minorHAnsi"/>
          <w:i/>
          <w:sz w:val="24"/>
          <w:lang w:val="ro-RO"/>
        </w:rPr>
      </w:pPr>
      <w:r w:rsidRPr="001630BC">
        <w:rPr>
          <w:rFonts w:cstheme="minorHAnsi"/>
          <w:i/>
          <w:sz w:val="24"/>
          <w:lang w:val="ro-RO"/>
        </w:rPr>
        <w:t xml:space="preserve"> </w:t>
      </w:r>
      <w:r w:rsidRPr="001630BC">
        <w:rPr>
          <w:rFonts w:cstheme="minorHAnsi"/>
          <w:bCs/>
          <w:sz w:val="24"/>
          <w:lang w:val="ro-RO"/>
        </w:rPr>
        <w:t>În acest sens,  s-a stabilit următorul program:</w:t>
      </w:r>
    </w:p>
    <w:p w:rsidR="00077F3B" w:rsidRPr="001630BC" w:rsidRDefault="00077F3B" w:rsidP="00B83D0D">
      <w:pPr>
        <w:numPr>
          <w:ilvl w:val="0"/>
          <w:numId w:val="17"/>
        </w:numPr>
        <w:spacing w:after="0" w:line="240" w:lineRule="auto"/>
        <w:jc w:val="both"/>
        <w:rPr>
          <w:rFonts w:cstheme="minorHAnsi"/>
          <w:bCs/>
          <w:sz w:val="24"/>
          <w:lang w:val="ro-RO"/>
        </w:rPr>
      </w:pPr>
      <w:r w:rsidRPr="001630BC">
        <w:rPr>
          <w:rFonts w:cstheme="minorHAnsi"/>
          <w:bCs/>
          <w:sz w:val="24"/>
          <w:lang w:val="ro-RO"/>
        </w:rPr>
        <w:t xml:space="preserve">în perioada </w:t>
      </w:r>
      <w:r w:rsidRPr="001630BC">
        <w:rPr>
          <w:rFonts w:cstheme="minorHAnsi"/>
          <w:b/>
          <w:bCs/>
          <w:sz w:val="24"/>
          <w:u w:val="single"/>
          <w:lang w:val="ro-RO"/>
        </w:rPr>
        <w:t>26 – 30.10.2020</w:t>
      </w:r>
      <w:r w:rsidRPr="001630BC">
        <w:rPr>
          <w:rFonts w:cstheme="minorHAnsi"/>
          <w:bCs/>
          <w:sz w:val="24"/>
          <w:lang w:val="ro-RO"/>
        </w:rPr>
        <w:t xml:space="preserve"> – are loc </w:t>
      </w:r>
      <w:r w:rsidRPr="001630BC">
        <w:rPr>
          <w:rFonts w:cstheme="minorHAnsi"/>
          <w:b/>
          <w:bCs/>
          <w:sz w:val="24"/>
          <w:lang w:val="ro-RO"/>
        </w:rPr>
        <w:t>informarea</w:t>
      </w:r>
      <w:r w:rsidRPr="001630BC">
        <w:rPr>
          <w:rFonts w:cstheme="minorHAnsi"/>
          <w:bCs/>
          <w:sz w:val="24"/>
          <w:lang w:val="ro-RO"/>
        </w:rPr>
        <w:t xml:space="preserve"> şi </w:t>
      </w:r>
      <w:r w:rsidRPr="001630BC">
        <w:rPr>
          <w:rFonts w:cstheme="minorHAnsi"/>
          <w:b/>
          <w:bCs/>
          <w:sz w:val="24"/>
          <w:u w:val="single"/>
          <w:lang w:val="ro-RO"/>
        </w:rPr>
        <w:t>sondarea</w:t>
      </w:r>
      <w:r w:rsidRPr="001630BC">
        <w:rPr>
          <w:rFonts w:cstheme="minorHAnsi"/>
          <w:bCs/>
          <w:sz w:val="24"/>
          <w:lang w:val="ro-RO"/>
        </w:rPr>
        <w:t xml:space="preserve"> opţiunilor şcolare ale elevilor de clasa a VIII-a, pentru anul şcolar 2021 – 2022, de către profesorii diriginţi, prin aplicarea chestionarelor din Anexa 1; </w:t>
      </w:r>
    </w:p>
    <w:p w:rsidR="00077F3B" w:rsidRPr="001630BC" w:rsidRDefault="00077F3B" w:rsidP="00B83D0D">
      <w:pPr>
        <w:numPr>
          <w:ilvl w:val="0"/>
          <w:numId w:val="17"/>
        </w:numPr>
        <w:spacing w:after="0" w:line="240" w:lineRule="auto"/>
        <w:jc w:val="both"/>
        <w:rPr>
          <w:rFonts w:cstheme="minorHAnsi"/>
          <w:bCs/>
          <w:sz w:val="24"/>
          <w:lang w:val="ro-RO"/>
        </w:rPr>
      </w:pPr>
      <w:r w:rsidRPr="001630BC">
        <w:rPr>
          <w:rFonts w:cstheme="minorHAnsi"/>
          <w:bCs/>
          <w:sz w:val="24"/>
          <w:lang w:val="ro-RO"/>
        </w:rPr>
        <w:t>în perioada</w:t>
      </w:r>
      <w:r w:rsidRPr="001630BC">
        <w:rPr>
          <w:rFonts w:cstheme="minorHAnsi"/>
          <w:bCs/>
          <w:color w:val="FFFFCC"/>
          <w:sz w:val="24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1630BC">
        <w:rPr>
          <w:rFonts w:cstheme="minorHAnsi"/>
          <w:b/>
          <w:bCs/>
          <w:sz w:val="24"/>
          <w:u w:val="single"/>
          <w:lang w:val="ro-RO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02 – 06.11.2020</w:t>
      </w:r>
      <w:r w:rsidRPr="001630BC">
        <w:rPr>
          <w:rFonts w:cstheme="minorHAnsi"/>
          <w:bCs/>
          <w:sz w:val="24"/>
          <w:lang w:val="ro-RO"/>
        </w:rPr>
        <w:t xml:space="preserve"> - are loc centralizarea datelor la nivelul  unităţilor de învăţământ (conform centralizatorului din Anexa 2) şi introducerea acestora în GOOGLE DOCS, la următoarele link-uri:</w:t>
      </w:r>
    </w:p>
    <w:p w:rsidR="00077F3B" w:rsidRPr="001630BC" w:rsidRDefault="00077F3B" w:rsidP="00B83D0D">
      <w:pPr>
        <w:numPr>
          <w:ilvl w:val="2"/>
          <w:numId w:val="17"/>
        </w:numPr>
        <w:spacing w:after="0" w:line="240" w:lineRule="auto"/>
        <w:rPr>
          <w:rFonts w:cstheme="minorHAnsi"/>
          <w:color w:val="FF0000"/>
          <w:sz w:val="24"/>
          <w:lang w:val="ro-RO"/>
        </w:rPr>
      </w:pPr>
      <w:r w:rsidRPr="001630BC">
        <w:rPr>
          <w:rFonts w:cstheme="minorHAnsi"/>
          <w:color w:val="FF0000"/>
          <w:sz w:val="24"/>
          <w:shd w:val="clear" w:color="auto" w:fill="FFFFFF"/>
          <w:lang w:val="ro-RO"/>
        </w:rPr>
        <w:t xml:space="preserve">Pasul 1: Opţiuni pentru învăţământul TEORETIC, VOCAŢIONAL şi </w:t>
      </w:r>
      <w:r w:rsidRPr="001630BC">
        <w:rPr>
          <w:rFonts w:cstheme="minorHAnsi"/>
          <w:color w:val="FF0000"/>
          <w:sz w:val="24"/>
          <w:lang w:val="ro-RO"/>
        </w:rPr>
        <w:t>TEHNOLOGIC</w:t>
      </w:r>
      <w:r w:rsidRPr="001630BC">
        <w:rPr>
          <w:rFonts w:cstheme="minorHAnsi"/>
          <w:color w:val="FF0000"/>
          <w:sz w:val="24"/>
          <w:shd w:val="clear" w:color="auto" w:fill="FFFFFF"/>
          <w:lang w:val="ro-RO"/>
        </w:rPr>
        <w:t>:</w:t>
      </w:r>
      <w:r w:rsidRPr="001630BC">
        <w:rPr>
          <w:rFonts w:cstheme="minorHAnsi"/>
          <w:color w:val="000000"/>
          <w:sz w:val="24"/>
          <w:shd w:val="clear" w:color="auto" w:fill="FFFFFF"/>
          <w:lang w:val="ro-RO"/>
        </w:rPr>
        <w:t xml:space="preserve">  </w:t>
      </w:r>
      <w:hyperlink r:id="rId11" w:history="1">
        <w:r w:rsidRPr="001630BC">
          <w:rPr>
            <w:rStyle w:val="Hyperlink"/>
            <w:rFonts w:cstheme="minorHAnsi"/>
            <w:lang w:val="ro-RO"/>
          </w:rPr>
          <w:t>https://docs.google.com/forms/d/e/1FAIpQLSelQjgWdYwUvRFy6gCh1AiNWWsdZF_8zWTt4sjNzIv7DgDmIA/viewform</w:t>
        </w:r>
      </w:hyperlink>
      <w:r w:rsidRPr="001630BC">
        <w:rPr>
          <w:rFonts w:cstheme="minorHAnsi"/>
          <w:lang w:val="ro-RO"/>
        </w:rPr>
        <w:t xml:space="preserve">  </w:t>
      </w:r>
    </w:p>
    <w:p w:rsidR="00077F3B" w:rsidRPr="001630BC" w:rsidRDefault="00077F3B" w:rsidP="00B83D0D">
      <w:pPr>
        <w:numPr>
          <w:ilvl w:val="2"/>
          <w:numId w:val="17"/>
        </w:numPr>
        <w:spacing w:after="0" w:line="240" w:lineRule="auto"/>
        <w:rPr>
          <w:rFonts w:cstheme="minorHAnsi"/>
          <w:bCs/>
          <w:color w:val="FF0000"/>
          <w:sz w:val="24"/>
          <w:lang w:val="ro-RO"/>
        </w:rPr>
      </w:pPr>
      <w:r w:rsidRPr="001630BC">
        <w:rPr>
          <w:rFonts w:cstheme="minorHAnsi"/>
          <w:color w:val="FF0000"/>
          <w:sz w:val="24"/>
          <w:lang w:val="ro-RO"/>
        </w:rPr>
        <w:t xml:space="preserve">Pasul 2: Opţiuni pentru </w:t>
      </w:r>
      <w:r w:rsidRPr="001630BC">
        <w:rPr>
          <w:rFonts w:cstheme="minorHAnsi"/>
          <w:color w:val="FF0000"/>
          <w:sz w:val="24"/>
          <w:shd w:val="clear" w:color="auto" w:fill="FFFFFF"/>
          <w:lang w:val="ro-RO"/>
        </w:rPr>
        <w:t>învăţământul PROFESIONAL</w:t>
      </w:r>
      <w:r w:rsidRPr="001630BC">
        <w:rPr>
          <w:rFonts w:cstheme="minorHAnsi"/>
          <w:color w:val="FF0000"/>
          <w:sz w:val="24"/>
          <w:lang w:val="ro-RO"/>
        </w:rPr>
        <w:t>:</w:t>
      </w:r>
      <w:r w:rsidRPr="001630BC">
        <w:rPr>
          <w:rFonts w:cstheme="minorHAnsi"/>
          <w:color w:val="000000"/>
          <w:sz w:val="24"/>
          <w:lang w:val="ro-RO"/>
        </w:rPr>
        <w:t> </w:t>
      </w:r>
      <w:hyperlink r:id="rId12" w:history="1">
        <w:r w:rsidRPr="001630BC">
          <w:rPr>
            <w:rStyle w:val="Hyperlink"/>
            <w:rFonts w:cstheme="minorHAnsi"/>
            <w:sz w:val="24"/>
            <w:lang w:val="ro-RO"/>
          </w:rPr>
          <w:t>https://docs.google.com/forms/d/e/1FAIpQLSfSXixWeG5b5YshX-u2Jyw-N9ciYOsg2RHa3SBhNXZchBtD8g/viewform</w:t>
        </w:r>
      </w:hyperlink>
      <w:r w:rsidRPr="001630BC">
        <w:rPr>
          <w:rFonts w:cstheme="minorHAnsi"/>
          <w:color w:val="000000"/>
          <w:sz w:val="24"/>
          <w:lang w:val="ro-RO"/>
        </w:rPr>
        <w:t xml:space="preserve">  </w:t>
      </w:r>
    </w:p>
    <w:p w:rsidR="00077F3B" w:rsidRPr="001630BC" w:rsidRDefault="00077F3B" w:rsidP="00AF69CE">
      <w:pPr>
        <w:numPr>
          <w:ilvl w:val="2"/>
          <w:numId w:val="17"/>
        </w:numPr>
        <w:spacing w:after="0" w:line="240" w:lineRule="auto"/>
        <w:rPr>
          <w:rFonts w:cstheme="minorHAnsi"/>
          <w:bCs/>
          <w:color w:val="FF0000"/>
          <w:sz w:val="24"/>
          <w:lang w:val="ro-RO"/>
        </w:rPr>
      </w:pPr>
      <w:r w:rsidRPr="001630BC">
        <w:rPr>
          <w:rFonts w:cstheme="minorHAnsi"/>
          <w:color w:val="FF0000"/>
          <w:sz w:val="24"/>
          <w:shd w:val="clear" w:color="auto" w:fill="FFFFFF"/>
          <w:lang w:val="ro-RO"/>
        </w:rPr>
        <w:t>Pasul 3: Opţiuni pentru COLEGII şi LICEE:</w:t>
      </w:r>
      <w:r w:rsidRPr="001630BC">
        <w:rPr>
          <w:rFonts w:cstheme="minorHAnsi"/>
          <w:b/>
          <w:bCs/>
          <w:color w:val="000000"/>
          <w:sz w:val="24"/>
          <w:shd w:val="clear" w:color="auto" w:fill="FFFFFF"/>
          <w:lang w:val="ro-RO"/>
        </w:rPr>
        <w:t> </w:t>
      </w:r>
      <w:hyperlink r:id="rId13" w:history="1">
        <w:r w:rsidR="00AF69CE" w:rsidRPr="00841B10">
          <w:rPr>
            <w:rStyle w:val="Hyperlink"/>
          </w:rPr>
          <w:t>https://docs.google.com/forms/d/e/1FAIpQLSfBfL5K4JqyYe1bQnqg0lXcgIBAB4Mc7KyDsp-5g-6IIiODzw/viewform</w:t>
        </w:r>
      </w:hyperlink>
      <w:r w:rsidR="00AF69CE">
        <w:t xml:space="preserve"> </w:t>
      </w:r>
      <w:r w:rsidR="00E93837">
        <w:rPr>
          <w:rFonts w:cstheme="minorHAnsi"/>
          <w:b/>
          <w:bCs/>
          <w:color w:val="000000"/>
          <w:sz w:val="24"/>
          <w:shd w:val="clear" w:color="auto" w:fill="FFFFFF"/>
          <w:lang w:val="ro-RO"/>
        </w:rPr>
        <w:t xml:space="preserve"> </w:t>
      </w:r>
      <w:r w:rsidRPr="001630BC">
        <w:rPr>
          <w:rFonts w:cstheme="minorHAnsi"/>
          <w:bCs/>
          <w:color w:val="000000"/>
          <w:sz w:val="24"/>
          <w:shd w:val="clear" w:color="auto" w:fill="FFFFFF"/>
          <w:lang w:val="ro-RO"/>
        </w:rPr>
        <w:t xml:space="preserve"> </w:t>
      </w:r>
    </w:p>
    <w:p w:rsidR="00077F3B" w:rsidRPr="001630BC" w:rsidRDefault="00077F3B" w:rsidP="00077F3B">
      <w:pPr>
        <w:spacing w:after="0" w:line="240" w:lineRule="auto"/>
        <w:ind w:left="1440"/>
        <w:rPr>
          <w:rFonts w:cstheme="minorHAnsi"/>
          <w:bCs/>
          <w:color w:val="FF0000"/>
          <w:sz w:val="24"/>
          <w:lang w:val="ro-RO"/>
        </w:rPr>
      </w:pPr>
      <w:r w:rsidRPr="001630BC">
        <w:rPr>
          <w:rFonts w:cstheme="minorHAnsi"/>
          <w:bCs/>
          <w:color w:val="000000"/>
          <w:sz w:val="24"/>
          <w:shd w:val="clear" w:color="auto" w:fill="FFFFFF"/>
          <w:lang w:val="ro-RO"/>
        </w:rPr>
        <w:t xml:space="preserve"> </w:t>
      </w:r>
    </w:p>
    <w:p w:rsidR="00077F3B" w:rsidRPr="001630BC" w:rsidRDefault="00077F3B" w:rsidP="00B83D0D">
      <w:pPr>
        <w:numPr>
          <w:ilvl w:val="0"/>
          <w:numId w:val="17"/>
        </w:numPr>
        <w:spacing w:after="0" w:line="240" w:lineRule="auto"/>
        <w:jc w:val="both"/>
        <w:rPr>
          <w:rFonts w:cstheme="minorHAnsi"/>
          <w:bCs/>
          <w:i/>
          <w:sz w:val="24"/>
          <w:lang w:val="ro-RO"/>
        </w:rPr>
      </w:pPr>
      <w:r w:rsidRPr="001630BC">
        <w:rPr>
          <w:rFonts w:cstheme="minorHAnsi"/>
          <w:bCs/>
          <w:sz w:val="24"/>
          <w:lang w:val="ro-RO"/>
        </w:rPr>
        <w:t xml:space="preserve">în perioada </w:t>
      </w:r>
      <w:r w:rsidRPr="001630BC">
        <w:rPr>
          <w:rFonts w:cstheme="minorHAnsi"/>
          <w:b/>
          <w:bCs/>
          <w:sz w:val="24"/>
          <w:u w:val="single"/>
          <w:lang w:val="ro-RO"/>
        </w:rPr>
        <w:t>06 – 11.11.2020</w:t>
      </w:r>
      <w:r w:rsidRPr="001630BC">
        <w:rPr>
          <w:rFonts w:cstheme="minorHAnsi"/>
          <w:b/>
          <w:bCs/>
          <w:sz w:val="24"/>
          <w:lang w:val="ro-RO"/>
        </w:rPr>
        <w:t xml:space="preserve"> </w:t>
      </w:r>
      <w:r w:rsidRPr="001630BC">
        <w:rPr>
          <w:rFonts w:cstheme="minorHAnsi"/>
          <w:bCs/>
          <w:sz w:val="24"/>
          <w:lang w:val="ro-RO"/>
        </w:rPr>
        <w:t>– reprezentanţii unităţilor de învăţământ vor transmite centralizatoarele (</w:t>
      </w:r>
      <w:r w:rsidRPr="001630BC">
        <w:rPr>
          <w:rFonts w:cstheme="minorHAnsi"/>
          <w:b/>
          <w:bCs/>
          <w:sz w:val="24"/>
          <w:lang w:val="ro-RO"/>
        </w:rPr>
        <w:t>semnate şi ştampilate de către directorul unităţii de învăţământ şi cu număr de înregistrare</w:t>
      </w:r>
      <w:r w:rsidRPr="001630BC">
        <w:rPr>
          <w:rFonts w:cstheme="minorHAnsi"/>
          <w:bCs/>
          <w:sz w:val="24"/>
          <w:lang w:val="ro-RO"/>
        </w:rPr>
        <w:t>) către Centrul Judeţean de Asistenţă Psihopedagogică Timiş prin email:</w:t>
      </w:r>
      <w:r w:rsidRPr="001630BC">
        <w:rPr>
          <w:rFonts w:cstheme="minorHAnsi"/>
          <w:bCs/>
          <w:i/>
          <w:sz w:val="24"/>
          <w:lang w:val="ro-RO"/>
        </w:rPr>
        <w:t xml:space="preserve"> </w:t>
      </w:r>
      <w:hyperlink r:id="rId14" w:history="1">
        <w:r w:rsidRPr="001630BC">
          <w:rPr>
            <w:rStyle w:val="Hyperlink"/>
            <w:rFonts w:cstheme="minorHAnsi"/>
            <w:bCs/>
            <w:sz w:val="24"/>
            <w:lang w:val="ro-RO"/>
          </w:rPr>
          <w:t>cjaptm@gmail.com</w:t>
        </w:r>
      </w:hyperlink>
      <w:r w:rsidRPr="001630BC">
        <w:rPr>
          <w:rFonts w:cstheme="minorHAnsi"/>
          <w:bCs/>
          <w:sz w:val="24"/>
          <w:lang w:val="ro-RO"/>
        </w:rPr>
        <w:t xml:space="preserve"> </w:t>
      </w:r>
    </w:p>
    <w:p w:rsidR="00077F3B" w:rsidRPr="001630BC" w:rsidRDefault="00077F3B" w:rsidP="00077F3B">
      <w:pPr>
        <w:spacing w:after="0" w:line="240" w:lineRule="auto"/>
        <w:ind w:firstLine="708"/>
        <w:jc w:val="both"/>
        <w:rPr>
          <w:rFonts w:cstheme="minorHAnsi"/>
          <w:bCs/>
          <w:sz w:val="24"/>
          <w:lang w:val="ro-RO"/>
        </w:rPr>
      </w:pPr>
      <w:r w:rsidRPr="001630BC">
        <w:rPr>
          <w:rFonts w:cstheme="minorHAnsi"/>
          <w:bCs/>
          <w:sz w:val="24"/>
          <w:lang w:val="ro-RO"/>
        </w:rPr>
        <w:t>Pentru cei care au nevoie de informaţii suplimentare privind sondarea opţiunilor şcolare (aplicarea instrumentelor, centralizarea datelor, modalitatea de transmitere a datelor) vă rugăm să ne contactaţi la numărul de telefon,  0775/345036. Persoană de contact: prof. Adriana Dodea.</w:t>
      </w:r>
    </w:p>
    <w:p w:rsidR="00077F3B" w:rsidRPr="001630BC" w:rsidRDefault="00077F3B" w:rsidP="00077F3B">
      <w:pPr>
        <w:spacing w:after="0" w:line="240" w:lineRule="auto"/>
        <w:rPr>
          <w:rFonts w:cstheme="minorHAnsi"/>
          <w:bCs/>
          <w:sz w:val="24"/>
          <w:lang w:val="ro-RO"/>
        </w:rPr>
      </w:pPr>
      <w:r w:rsidRPr="001630BC">
        <w:rPr>
          <w:rFonts w:cstheme="minorHAnsi"/>
          <w:bCs/>
          <w:sz w:val="24"/>
          <w:lang w:val="ro-RO"/>
        </w:rPr>
        <w:t xml:space="preserve">              Vă mulţumim!</w:t>
      </w:r>
    </w:p>
    <w:p w:rsidR="00077F3B" w:rsidRPr="001630BC" w:rsidRDefault="00077F3B" w:rsidP="00077F3B">
      <w:pPr>
        <w:spacing w:after="0" w:line="240" w:lineRule="auto"/>
        <w:jc w:val="both"/>
        <w:rPr>
          <w:rFonts w:cstheme="minorHAnsi"/>
          <w:b/>
          <w:bCs/>
          <w:lang w:val="ro-RO"/>
        </w:rPr>
      </w:pPr>
      <w:r w:rsidRPr="001630BC">
        <w:rPr>
          <w:rFonts w:cstheme="minorHAnsi"/>
          <w:b/>
          <w:bCs/>
          <w:lang w:val="ro-RO"/>
        </w:rPr>
        <w:t xml:space="preserve">                        Director CJRAE Timiş                                                </w:t>
      </w:r>
    </w:p>
    <w:p w:rsidR="00077F3B" w:rsidRPr="001630BC" w:rsidRDefault="00077F3B" w:rsidP="00077F3B">
      <w:pPr>
        <w:spacing w:after="0" w:line="240" w:lineRule="auto"/>
        <w:jc w:val="both"/>
        <w:rPr>
          <w:rFonts w:cstheme="minorHAnsi"/>
          <w:lang w:val="ro-RO"/>
        </w:rPr>
      </w:pPr>
      <w:r w:rsidRPr="001630BC">
        <w:rPr>
          <w:rFonts w:cstheme="minorHAnsi"/>
          <w:b/>
          <w:bCs/>
          <w:lang w:val="ro-RO"/>
        </w:rPr>
        <w:t xml:space="preserve">                    Prof. Simona Viorica Jugariu      </w:t>
      </w:r>
    </w:p>
    <w:p w:rsidR="00077F3B" w:rsidRPr="001630BC" w:rsidRDefault="00077F3B" w:rsidP="00077F3B">
      <w:pPr>
        <w:tabs>
          <w:tab w:val="left" w:pos="2975"/>
        </w:tabs>
        <w:spacing w:after="0" w:line="240" w:lineRule="auto"/>
        <w:rPr>
          <w:rFonts w:cstheme="minorHAnsi"/>
          <w:lang w:val="ro-RO"/>
        </w:rPr>
      </w:pPr>
      <w:r w:rsidRPr="001630BC">
        <w:rPr>
          <w:rFonts w:cstheme="minorHAnsi"/>
          <w:lang w:val="ro-RO"/>
        </w:rPr>
        <w:tab/>
        <w:t xml:space="preserve">                                                                           </w:t>
      </w:r>
      <w:r w:rsidRPr="001630BC">
        <w:rPr>
          <w:rFonts w:cstheme="minorHAnsi"/>
          <w:b/>
          <w:bCs/>
          <w:lang w:val="ro-RO"/>
        </w:rPr>
        <w:t>Coordonator C.J.A.P.Timiş</w:t>
      </w:r>
    </w:p>
    <w:p w:rsidR="00077F3B" w:rsidRPr="001630BC" w:rsidRDefault="00077F3B" w:rsidP="00077F3B">
      <w:pPr>
        <w:spacing w:after="0" w:line="240" w:lineRule="auto"/>
        <w:rPr>
          <w:rFonts w:cstheme="minorHAnsi"/>
          <w:b/>
          <w:bCs/>
          <w:lang w:val="ro-RO"/>
        </w:rPr>
      </w:pPr>
      <w:r w:rsidRPr="001630BC">
        <w:rPr>
          <w:rFonts w:cstheme="minorHAnsi"/>
          <w:b/>
          <w:bCs/>
          <w:lang w:val="ro-RO"/>
        </w:rPr>
        <w:t xml:space="preserve">                                                                                                                                     Prof. Roxana Cojocariu</w:t>
      </w:r>
    </w:p>
    <w:p w:rsidR="00077F3B" w:rsidRPr="001630BC" w:rsidRDefault="00077F3B" w:rsidP="00077F3B">
      <w:pPr>
        <w:spacing w:after="0" w:line="240" w:lineRule="auto"/>
        <w:rPr>
          <w:rFonts w:cstheme="minorHAnsi"/>
          <w:b/>
          <w:sz w:val="24"/>
          <w:lang w:val="ro-RO"/>
        </w:rPr>
      </w:pPr>
    </w:p>
    <w:p w:rsidR="00077F3B" w:rsidRPr="001630BC" w:rsidRDefault="00077F3B">
      <w:pPr>
        <w:rPr>
          <w:rFonts w:cstheme="minorHAnsi"/>
          <w:b/>
          <w:lang w:val="ro-RO"/>
        </w:rPr>
      </w:pPr>
      <w:r w:rsidRPr="001630BC">
        <w:rPr>
          <w:rFonts w:cstheme="minorHAnsi"/>
          <w:b/>
          <w:lang w:val="ro-RO"/>
        </w:rPr>
        <w:br w:type="page"/>
      </w:r>
    </w:p>
    <w:p w:rsidR="00077F3B" w:rsidRPr="001630BC" w:rsidRDefault="00077F3B" w:rsidP="00077F3B">
      <w:pPr>
        <w:spacing w:after="0" w:line="240" w:lineRule="auto"/>
        <w:rPr>
          <w:rFonts w:cstheme="minorHAnsi"/>
          <w:b/>
          <w:lang w:val="ro-RO"/>
        </w:rPr>
      </w:pPr>
      <w:r w:rsidRPr="001630BC">
        <w:rPr>
          <w:rFonts w:cstheme="minorHAnsi"/>
          <w:b/>
          <w:lang w:val="ro-RO"/>
        </w:rPr>
        <w:lastRenderedPageBreak/>
        <w:t>Notă informativă pentru profesorii diriginţi</w:t>
      </w:r>
    </w:p>
    <w:p w:rsidR="00077F3B" w:rsidRPr="001630BC" w:rsidRDefault="00077F3B" w:rsidP="00B83D0D">
      <w:pPr>
        <w:numPr>
          <w:ilvl w:val="0"/>
          <w:numId w:val="16"/>
        </w:numPr>
        <w:spacing w:after="0" w:line="240" w:lineRule="auto"/>
        <w:jc w:val="both"/>
        <w:rPr>
          <w:rFonts w:cstheme="minorHAnsi"/>
          <w:lang w:val="ro-RO"/>
        </w:rPr>
      </w:pPr>
      <w:r w:rsidRPr="001630BC">
        <w:rPr>
          <w:rFonts w:cstheme="minorHAnsi"/>
          <w:lang w:val="ro-RO"/>
        </w:rPr>
        <w:t xml:space="preserve">În perioada de informare a elevilor cu privire la sondarea opţiunilor şcolare, în clase va fi afişat materialul informativ (chestionarul care se află ataşat în Anexa nr. 1). </w:t>
      </w:r>
    </w:p>
    <w:p w:rsidR="00077F3B" w:rsidRPr="001630BC" w:rsidRDefault="00077F3B" w:rsidP="00B83D0D">
      <w:pPr>
        <w:numPr>
          <w:ilvl w:val="0"/>
          <w:numId w:val="16"/>
        </w:numPr>
        <w:spacing w:after="0" w:line="240" w:lineRule="auto"/>
        <w:jc w:val="both"/>
        <w:rPr>
          <w:rFonts w:cstheme="minorHAnsi"/>
          <w:lang w:val="ro-RO"/>
        </w:rPr>
      </w:pPr>
      <w:r w:rsidRPr="001630BC">
        <w:rPr>
          <w:rFonts w:cstheme="minorHAnsi"/>
          <w:lang w:val="ro-RO"/>
        </w:rPr>
        <w:t xml:space="preserve">Informaţii legate de profilele ocupaţionale aflate pe piaţa muncii, pot fi oferite elevilor, consultând link-ul următor: </w:t>
      </w:r>
      <w:hyperlink r:id="rId15" w:history="1">
        <w:r w:rsidRPr="001630BC">
          <w:rPr>
            <w:rStyle w:val="Hyperlink"/>
            <w:lang w:val="ro-RO"/>
          </w:rPr>
          <w:t>https://cjraetm.ro/despre-noi/profile-ocupationale</w:t>
        </w:r>
      </w:hyperlink>
    </w:p>
    <w:p w:rsidR="00077F3B" w:rsidRPr="001630BC" w:rsidRDefault="00077F3B" w:rsidP="00B83D0D">
      <w:pPr>
        <w:numPr>
          <w:ilvl w:val="0"/>
          <w:numId w:val="16"/>
        </w:numPr>
        <w:spacing w:after="0" w:line="240" w:lineRule="auto"/>
        <w:jc w:val="both"/>
        <w:rPr>
          <w:rFonts w:cstheme="minorHAnsi"/>
          <w:lang w:val="ro-RO"/>
        </w:rPr>
      </w:pPr>
      <w:r w:rsidRPr="001630BC">
        <w:rPr>
          <w:rFonts w:cstheme="minorHAnsi"/>
          <w:b/>
          <w:lang w:val="ro-RO"/>
        </w:rPr>
        <w:t xml:space="preserve">Este important ca elevii să-şi exprime liber opţiunile, fără a fi influenţaţi de părinţi sau cadre didactice, pentru un anumit tip de învăţământ/ domeniu/ specializare şi să opteze pentru ceea ce ei doresc. </w:t>
      </w:r>
    </w:p>
    <w:p w:rsidR="00077F3B" w:rsidRPr="001630BC" w:rsidRDefault="00077F3B" w:rsidP="00B83D0D">
      <w:pPr>
        <w:numPr>
          <w:ilvl w:val="0"/>
          <w:numId w:val="16"/>
        </w:numPr>
        <w:spacing w:after="0" w:line="240" w:lineRule="auto"/>
        <w:jc w:val="both"/>
        <w:rPr>
          <w:rFonts w:cstheme="minorHAnsi"/>
          <w:lang w:val="ro-RO"/>
        </w:rPr>
      </w:pPr>
      <w:r w:rsidRPr="001630BC">
        <w:rPr>
          <w:rFonts w:cstheme="minorHAnsi"/>
          <w:lang w:val="ro-RO"/>
        </w:rPr>
        <w:t>Este important să amintiţi elevilor că vor putea să facă doar o singură alegere, iar această alegere nu le va afecta înscrierea la liceu, la sfârşitul clasei a VIII-a, după examenele naţionale, fiind o alegere la nivel de dorinţă.</w:t>
      </w:r>
    </w:p>
    <w:p w:rsidR="00077F3B" w:rsidRPr="001630BC" w:rsidRDefault="00077F3B" w:rsidP="00B83D0D">
      <w:pPr>
        <w:numPr>
          <w:ilvl w:val="0"/>
          <w:numId w:val="16"/>
        </w:numPr>
        <w:spacing w:after="0" w:line="240" w:lineRule="auto"/>
        <w:jc w:val="both"/>
        <w:rPr>
          <w:rFonts w:cstheme="minorHAnsi"/>
          <w:lang w:val="ro-RO"/>
        </w:rPr>
      </w:pPr>
      <w:r w:rsidRPr="001630BC">
        <w:rPr>
          <w:rFonts w:cstheme="minorHAnsi"/>
          <w:lang w:val="ro-RO"/>
        </w:rPr>
        <w:t>Aceste opţiuni sunt necesare fundamentării planului de şcolarizare pentru anul şcolar 2021 – 2022, informaţiile fiind corelate şi cu alte date obţinute de către Inspectoratul Şcolar Judeţean Timiş.</w:t>
      </w:r>
    </w:p>
    <w:p w:rsidR="00077F3B" w:rsidRPr="001630BC" w:rsidRDefault="00077F3B" w:rsidP="00B83D0D">
      <w:pPr>
        <w:numPr>
          <w:ilvl w:val="0"/>
          <w:numId w:val="16"/>
        </w:numPr>
        <w:spacing w:after="0" w:line="240" w:lineRule="auto"/>
        <w:jc w:val="both"/>
        <w:rPr>
          <w:rFonts w:cstheme="minorHAnsi"/>
          <w:lang w:val="ro-RO"/>
        </w:rPr>
      </w:pPr>
      <w:r w:rsidRPr="001630BC">
        <w:rPr>
          <w:rFonts w:cstheme="minorHAnsi"/>
          <w:lang w:val="ro-RO"/>
        </w:rPr>
        <w:t xml:space="preserve">Aceste chestionare au un caracter </w:t>
      </w:r>
      <w:r w:rsidRPr="001630BC">
        <w:rPr>
          <w:rFonts w:cstheme="minorHAnsi"/>
          <w:b/>
          <w:lang w:val="ro-RO"/>
        </w:rPr>
        <w:t>confidenţial</w:t>
      </w:r>
      <w:r w:rsidRPr="001630BC">
        <w:rPr>
          <w:rFonts w:cstheme="minorHAnsi"/>
          <w:lang w:val="ro-RO"/>
        </w:rPr>
        <w:t xml:space="preserve"> şi vor fi </w:t>
      </w:r>
      <w:r w:rsidRPr="001630BC">
        <w:rPr>
          <w:rFonts w:cstheme="minorHAnsi"/>
          <w:b/>
          <w:lang w:val="ro-RO"/>
        </w:rPr>
        <w:t>păstrate</w:t>
      </w:r>
      <w:r w:rsidRPr="001630BC">
        <w:rPr>
          <w:rFonts w:cstheme="minorHAnsi"/>
          <w:lang w:val="ro-RO"/>
        </w:rPr>
        <w:t xml:space="preserve"> în unitatea de învăţământ timp de </w:t>
      </w:r>
      <w:r w:rsidRPr="001630BC">
        <w:rPr>
          <w:rFonts w:cstheme="minorHAnsi"/>
          <w:b/>
          <w:lang w:val="ro-RO"/>
        </w:rPr>
        <w:t>1 an</w:t>
      </w:r>
      <w:r w:rsidRPr="001630BC">
        <w:rPr>
          <w:rFonts w:cstheme="minorHAnsi"/>
          <w:lang w:val="ro-RO"/>
        </w:rPr>
        <w:t xml:space="preserve">. </w:t>
      </w:r>
    </w:p>
    <w:p w:rsidR="00077F3B" w:rsidRPr="001630BC" w:rsidRDefault="00077F3B">
      <w:pPr>
        <w:rPr>
          <w:rFonts w:cstheme="minorHAnsi"/>
          <w:b/>
          <w:u w:val="single"/>
          <w:lang w:val="ro-RO"/>
        </w:rPr>
      </w:pPr>
    </w:p>
    <w:p w:rsidR="00077F3B" w:rsidRPr="001630BC" w:rsidRDefault="00077F3B">
      <w:pPr>
        <w:rPr>
          <w:rFonts w:cstheme="minorHAnsi"/>
          <w:b/>
          <w:u w:val="single"/>
          <w:lang w:val="ro-RO"/>
        </w:rPr>
      </w:pPr>
      <w:r w:rsidRPr="001630BC">
        <w:rPr>
          <w:rFonts w:cstheme="minorHAnsi"/>
          <w:b/>
          <w:u w:val="single"/>
          <w:lang w:val="ro-RO"/>
        </w:rPr>
        <w:br w:type="page"/>
      </w:r>
    </w:p>
    <w:p w:rsidR="00541B02" w:rsidRPr="001630BC" w:rsidRDefault="00541B02" w:rsidP="00541B02">
      <w:pPr>
        <w:spacing w:after="0" w:line="240" w:lineRule="auto"/>
        <w:jc w:val="center"/>
        <w:rPr>
          <w:rFonts w:cstheme="minorHAnsi"/>
          <w:b/>
          <w:u w:val="single"/>
          <w:lang w:val="ro-RO"/>
        </w:rPr>
      </w:pPr>
      <w:r w:rsidRPr="001630BC">
        <w:rPr>
          <w:rFonts w:cstheme="minorHAnsi"/>
          <w:b/>
          <w:u w:val="single"/>
          <w:lang w:val="ro-RO"/>
        </w:rPr>
        <w:lastRenderedPageBreak/>
        <w:t>CHESTIONAR PRIVIND OPŢIUNILE ŞCOLARE ŞI PROFESIONALE</w:t>
      </w:r>
    </w:p>
    <w:p w:rsidR="00541B02" w:rsidRPr="001630BC" w:rsidRDefault="00541B02" w:rsidP="00541B02">
      <w:pPr>
        <w:spacing w:after="0" w:line="240" w:lineRule="auto"/>
        <w:jc w:val="center"/>
        <w:rPr>
          <w:rFonts w:cstheme="minorHAnsi"/>
          <w:b/>
          <w:u w:val="single"/>
          <w:lang w:val="ro-RO"/>
        </w:rPr>
      </w:pPr>
      <w:r w:rsidRPr="001630BC">
        <w:rPr>
          <w:rFonts w:cstheme="minorHAnsi"/>
          <w:b/>
          <w:u w:val="single"/>
          <w:lang w:val="ro-RO"/>
        </w:rPr>
        <w:t>ALE ELEVILOR DE CLASA A VIII-A PENTRU ANUL ȘCOLAR 202</w:t>
      </w:r>
      <w:r w:rsidR="00626BAF" w:rsidRPr="001630BC">
        <w:rPr>
          <w:rFonts w:cstheme="minorHAnsi"/>
          <w:b/>
          <w:u w:val="single"/>
          <w:lang w:val="ro-RO"/>
        </w:rPr>
        <w:t>1</w:t>
      </w:r>
      <w:r w:rsidRPr="001630BC">
        <w:rPr>
          <w:rFonts w:cstheme="minorHAnsi"/>
          <w:b/>
          <w:u w:val="single"/>
          <w:lang w:val="ro-RO"/>
        </w:rPr>
        <w:t>-202</w:t>
      </w:r>
      <w:r w:rsidR="00626BAF" w:rsidRPr="001630BC">
        <w:rPr>
          <w:rFonts w:cstheme="minorHAnsi"/>
          <w:b/>
          <w:u w:val="single"/>
          <w:lang w:val="ro-RO"/>
        </w:rPr>
        <w:t>2</w:t>
      </w:r>
    </w:p>
    <w:p w:rsidR="00541B02" w:rsidRPr="001630BC" w:rsidRDefault="00541B02" w:rsidP="00541B02">
      <w:pPr>
        <w:spacing w:after="0" w:line="240" w:lineRule="auto"/>
        <w:jc w:val="center"/>
        <w:rPr>
          <w:rFonts w:cstheme="minorHAnsi"/>
          <w:i/>
          <w:lang w:val="ro-RO"/>
        </w:rPr>
      </w:pPr>
      <w:r w:rsidRPr="001630BC">
        <w:rPr>
          <w:rFonts w:cstheme="minorHAnsi"/>
          <w:i/>
          <w:lang w:val="ro-RO"/>
        </w:rPr>
        <w:t>„Ţelul educaţiei este de a înlocui o minte goală cu una deschisă” (Malcolm Forbes)</w:t>
      </w:r>
    </w:p>
    <w:p w:rsidR="00541B02" w:rsidRPr="001630BC" w:rsidRDefault="00541B02" w:rsidP="00541B02">
      <w:pPr>
        <w:spacing w:after="0" w:line="240" w:lineRule="auto"/>
        <w:jc w:val="center"/>
        <w:rPr>
          <w:rFonts w:cstheme="minorHAnsi"/>
          <w:i/>
          <w:lang w:val="ro-RO"/>
        </w:rPr>
      </w:pPr>
      <w:r w:rsidRPr="001630BC">
        <w:rPr>
          <w:rFonts w:cstheme="minorHAnsi"/>
          <w:i/>
          <w:lang w:val="ro-RO"/>
        </w:rPr>
        <w:t>„Profesorii îţi deschid uşa, dar de intrat, intri singur” (Proverb chinez)</w:t>
      </w:r>
    </w:p>
    <w:p w:rsidR="00541B02" w:rsidRPr="001630BC" w:rsidRDefault="00541B02" w:rsidP="00541B02">
      <w:pPr>
        <w:spacing w:after="0" w:line="240" w:lineRule="auto"/>
        <w:ind w:left="720" w:firstLine="720"/>
        <w:jc w:val="both"/>
        <w:rPr>
          <w:rFonts w:cstheme="minorHAnsi"/>
          <w:sz w:val="20"/>
          <w:szCs w:val="20"/>
          <w:lang w:val="ro-RO"/>
        </w:rPr>
      </w:pPr>
      <w:r w:rsidRPr="001630BC">
        <w:rPr>
          <w:rFonts w:cstheme="minorHAnsi"/>
          <w:sz w:val="20"/>
          <w:szCs w:val="20"/>
          <w:lang w:val="ro-RO"/>
        </w:rPr>
        <w:t xml:space="preserve">Eşti elev în clasa a VIII-a – este momentul să faci o alegere cu privire la viitorul tău profesional. </w:t>
      </w:r>
    </w:p>
    <w:p w:rsidR="00541B02" w:rsidRPr="001630BC" w:rsidRDefault="00541B02" w:rsidP="00541B02">
      <w:pPr>
        <w:spacing w:after="0" w:line="240" w:lineRule="auto"/>
        <w:ind w:left="720" w:firstLine="720"/>
        <w:jc w:val="both"/>
        <w:rPr>
          <w:rFonts w:cstheme="minorHAnsi"/>
          <w:b/>
          <w:i/>
          <w:sz w:val="20"/>
          <w:szCs w:val="20"/>
          <w:lang w:val="ro-RO"/>
        </w:rPr>
      </w:pPr>
      <w:r w:rsidRPr="001630BC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8724F2" wp14:editId="0EA134AE">
                <wp:simplePos x="0" y="0"/>
                <wp:positionH relativeFrom="column">
                  <wp:posOffset>1476375</wp:posOffset>
                </wp:positionH>
                <wp:positionV relativeFrom="paragraph">
                  <wp:posOffset>120015</wp:posOffset>
                </wp:positionV>
                <wp:extent cx="3676015" cy="561975"/>
                <wp:effectExtent l="0" t="0" r="19685" b="28575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015" cy="56197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9DA" w:rsidRPr="00526AD6" w:rsidRDefault="002A19DA" w:rsidP="00541B02">
                            <w:pPr>
                              <w:shd w:val="clear" w:color="auto" w:fill="DDDDDD"/>
                              <w:jc w:val="center"/>
                              <w:rPr>
                                <w:rFonts w:ascii="Arial" w:hAnsi="Arial"/>
                                <w:b/>
                                <w:caps/>
                                <w:sz w:val="20"/>
                                <w:szCs w:val="18"/>
                              </w:rPr>
                            </w:pPr>
                            <w:r w:rsidRPr="00526AD6">
                              <w:rPr>
                                <w:rFonts w:ascii="Arial" w:hAnsi="Arial"/>
                                <w:b/>
                                <w:caps/>
                                <w:sz w:val="20"/>
                                <w:szCs w:val="18"/>
                              </w:rPr>
                              <w:t>Ştiai că sistemul de învăţământ îţi oferă</w:t>
                            </w:r>
                          </w:p>
                          <w:p w:rsidR="002A19DA" w:rsidRPr="00526AD6" w:rsidRDefault="002A19DA" w:rsidP="00541B02">
                            <w:pPr>
                              <w:shd w:val="clear" w:color="auto" w:fill="DDDDDD"/>
                              <w:jc w:val="center"/>
                              <w:rPr>
                                <w:rFonts w:ascii="Arial" w:hAnsi="Arial"/>
                                <w:b/>
                                <w:caps/>
                                <w:sz w:val="20"/>
                                <w:szCs w:val="18"/>
                              </w:rPr>
                            </w:pPr>
                            <w:r w:rsidRPr="00526AD6">
                              <w:rPr>
                                <w:rFonts w:ascii="Arial" w:hAnsi="Arial"/>
                                <w:b/>
                                <w:caps/>
                                <w:sz w:val="20"/>
                                <w:szCs w:val="18"/>
                              </w:rPr>
                              <w:t>mai multe variante?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8724F2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116.25pt;margin-top:9.45pt;width:289.45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" fillcolor="gray">
                <v:textbox>
                  <w:txbxContent>
                    <w:p w:rsidR="002A19DA" w:rsidRPr="00526AD6" w:rsidRDefault="002A19DA" w:rsidP="00541B02">
                      <w:pPr>
                        <w:shd w:val="clear" w:color="auto" w:fill="DDDDDD"/>
                        <w:jc w:val="center"/>
                        <w:rPr>
                          <w:rFonts w:ascii="Arial" w:hAnsi="Arial"/>
                          <w:b/>
                          <w:caps/>
                          <w:sz w:val="20"/>
                          <w:szCs w:val="18"/>
                        </w:rPr>
                      </w:pPr>
                      <w:r w:rsidRPr="00526AD6">
                        <w:rPr>
                          <w:rFonts w:ascii="Arial" w:hAnsi="Arial"/>
                          <w:b/>
                          <w:caps/>
                          <w:sz w:val="20"/>
                          <w:szCs w:val="18"/>
                        </w:rPr>
                        <w:t>Ştiai că sistemul de învăţământ îţi oferă</w:t>
                      </w:r>
                    </w:p>
                    <w:p w:rsidR="002A19DA" w:rsidRPr="00526AD6" w:rsidRDefault="002A19DA" w:rsidP="00541B02">
                      <w:pPr>
                        <w:shd w:val="clear" w:color="auto" w:fill="DDDDDD"/>
                        <w:jc w:val="center"/>
                        <w:rPr>
                          <w:rFonts w:ascii="Arial" w:hAnsi="Arial"/>
                          <w:b/>
                          <w:caps/>
                          <w:sz w:val="20"/>
                          <w:szCs w:val="18"/>
                        </w:rPr>
                      </w:pPr>
                      <w:r w:rsidRPr="00526AD6">
                        <w:rPr>
                          <w:rFonts w:ascii="Arial" w:hAnsi="Arial"/>
                          <w:b/>
                          <w:caps/>
                          <w:sz w:val="20"/>
                          <w:szCs w:val="18"/>
                        </w:rPr>
                        <w:t>mai multe variante?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41B02" w:rsidRPr="001630BC" w:rsidRDefault="00541B02" w:rsidP="00541B02">
      <w:pPr>
        <w:spacing w:after="0" w:line="240" w:lineRule="auto"/>
        <w:ind w:firstLine="708"/>
        <w:jc w:val="both"/>
        <w:rPr>
          <w:rFonts w:cstheme="minorHAnsi"/>
          <w:sz w:val="20"/>
          <w:szCs w:val="20"/>
          <w:lang w:val="ro-RO"/>
        </w:rPr>
      </w:pPr>
    </w:p>
    <w:p w:rsidR="00541B02" w:rsidRPr="001630BC" w:rsidRDefault="00541B02" w:rsidP="00541B02">
      <w:pPr>
        <w:spacing w:after="0" w:line="240" w:lineRule="auto"/>
        <w:ind w:firstLine="708"/>
        <w:jc w:val="both"/>
        <w:rPr>
          <w:rFonts w:cstheme="minorHAnsi"/>
          <w:sz w:val="20"/>
          <w:szCs w:val="20"/>
          <w:lang w:val="ro-R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95"/>
      </w:tblGrid>
      <w:tr w:rsidR="00541B02" w:rsidRPr="001630BC" w:rsidTr="00541B02">
        <w:trPr>
          <w:cantSplit/>
          <w:trHeight w:val="383"/>
          <w:jc w:val="center"/>
        </w:trPr>
        <w:tc>
          <w:tcPr>
            <w:tcW w:w="5795" w:type="dxa"/>
            <w:vMerge w:val="restart"/>
            <w:vAlign w:val="center"/>
          </w:tcPr>
          <w:p w:rsidR="00541B02" w:rsidRPr="001630BC" w:rsidRDefault="00541B02" w:rsidP="00541B02">
            <w:pPr>
              <w:spacing w:after="0" w:line="240" w:lineRule="auto"/>
              <w:ind w:left="360"/>
              <w:jc w:val="center"/>
              <w:rPr>
                <w:rFonts w:cstheme="minorHAnsi"/>
                <w:sz w:val="20"/>
                <w:szCs w:val="20"/>
                <w:lang w:val="ro-RO"/>
              </w:rPr>
            </w:pPr>
            <w:r w:rsidRPr="001630BC">
              <w:rPr>
                <w:rFonts w:cstheme="minorHAnsi"/>
                <w:b/>
                <w:sz w:val="20"/>
                <w:szCs w:val="20"/>
                <w:lang w:val="ro-RO"/>
              </w:rPr>
              <w:t xml:space="preserve">Eu în clasa a VIII-a  </w:t>
            </w:r>
            <w:r w:rsidRPr="001630BC">
              <w:rPr>
                <w:rFonts w:cstheme="minorHAnsi"/>
                <w:sz w:val="20"/>
                <w:szCs w:val="20"/>
                <w:lang w:val="ro-RO"/>
              </w:rPr>
              <w:t>(acum)</w:t>
            </w:r>
          </w:p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cstheme="minorHAnsi"/>
                <w:b/>
                <w:sz w:val="56"/>
                <w:szCs w:val="56"/>
                <w:lang w:val="ro-RO"/>
              </w:rPr>
            </w:pPr>
            <w:r w:rsidRPr="001630BC">
              <w:rPr>
                <w:rFonts w:cstheme="minorHAnsi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96EA5BD" wp14:editId="04D93C26">
                      <wp:simplePos x="0" y="0"/>
                      <wp:positionH relativeFrom="column">
                        <wp:posOffset>3261995</wp:posOffset>
                      </wp:positionH>
                      <wp:positionV relativeFrom="paragraph">
                        <wp:posOffset>189230</wp:posOffset>
                      </wp:positionV>
                      <wp:extent cx="814705" cy="578485"/>
                      <wp:effectExtent l="12700" t="5080" r="48895" b="54610"/>
                      <wp:wrapNone/>
                      <wp:docPr id="17" name="Straight Arrow Connector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14705" cy="578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2F0D2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7" o:spid="_x0000_s1026" type="#_x0000_t32" style="position:absolute;margin-left:256.85pt;margin-top:14.9pt;width:64.15pt;height:45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 w:rsidRPr="001630BC">
              <w:rPr>
                <w:rFonts w:cstheme="minorHAnsi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CE53448" wp14:editId="201363A8">
                      <wp:simplePos x="0" y="0"/>
                      <wp:positionH relativeFrom="column">
                        <wp:posOffset>2592070</wp:posOffset>
                      </wp:positionH>
                      <wp:positionV relativeFrom="paragraph">
                        <wp:posOffset>186690</wp:posOffset>
                      </wp:positionV>
                      <wp:extent cx="370840" cy="650875"/>
                      <wp:effectExtent l="9525" t="12065" r="57785" b="41910"/>
                      <wp:wrapNone/>
                      <wp:docPr id="16" name="Straight Connector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0840" cy="6508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AC05FC" id="Straight Connector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1pt,14.7pt" to="233.3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">
                      <v:stroke endarrow="block"/>
                    </v:line>
                  </w:pict>
                </mc:Fallback>
              </mc:AlternateContent>
            </w:r>
            <w:r w:rsidRPr="001630BC">
              <w:rPr>
                <w:rFonts w:cstheme="minorHAnsi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2E2F209" wp14:editId="776BFA1D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272415</wp:posOffset>
                      </wp:positionV>
                      <wp:extent cx="218440" cy="560070"/>
                      <wp:effectExtent l="56515" t="12065" r="10795" b="37465"/>
                      <wp:wrapNone/>
                      <wp:docPr id="15" name="Straight Connector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18440" cy="5600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1E5F8F" id="Straight Connector 15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55pt,21.45pt" to="75.75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">
                      <v:stroke endarrow="block"/>
                    </v:line>
                  </w:pict>
                </mc:Fallback>
              </mc:AlternateContent>
            </w:r>
            <w:r w:rsidRPr="001630BC">
              <w:rPr>
                <w:rFonts w:cstheme="minorHAnsi"/>
                <w:b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467293E" wp14:editId="04A5E8FF">
                      <wp:simplePos x="0" y="0"/>
                      <wp:positionH relativeFrom="column">
                        <wp:posOffset>-716280</wp:posOffset>
                      </wp:positionH>
                      <wp:positionV relativeFrom="paragraph">
                        <wp:posOffset>109220</wp:posOffset>
                      </wp:positionV>
                      <wp:extent cx="1076325" cy="653415"/>
                      <wp:effectExtent l="44450" t="10795" r="12700" b="59690"/>
                      <wp:wrapNone/>
                      <wp:docPr id="14" name="Straight Connector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76325" cy="6534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517603" id="Straight Connector 14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6.4pt,8.6pt" to="28.35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">
                      <v:stroke endarrow="block"/>
                    </v:line>
                  </w:pict>
                </mc:Fallback>
              </mc:AlternateContent>
            </w:r>
            <w:r w:rsidRPr="001630BC">
              <w:rPr>
                <w:rFonts w:ascii="Segoe UI Symbol" w:hAnsi="Segoe UI Symbol" w:cs="Segoe UI Symbol"/>
                <w:b/>
                <w:sz w:val="56"/>
                <w:szCs w:val="56"/>
                <w:lang w:val="ro-RO"/>
              </w:rPr>
              <w:t>☺</w:t>
            </w:r>
          </w:p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cstheme="minorHAnsi"/>
                <w:sz w:val="18"/>
                <w:lang w:val="ro-RO"/>
              </w:rPr>
            </w:pPr>
            <w:r w:rsidRPr="001630BC">
              <w:rPr>
                <w:rFonts w:cstheme="minorHAnsi"/>
                <w:sz w:val="18"/>
                <w:lang w:val="ro-RO"/>
              </w:rPr>
              <w:t>Învăţământ gimnazial</w:t>
            </w:r>
          </w:p>
        </w:tc>
      </w:tr>
      <w:tr w:rsidR="00541B02" w:rsidRPr="001630BC" w:rsidTr="00541B02">
        <w:trPr>
          <w:cantSplit/>
          <w:trHeight w:val="383"/>
          <w:jc w:val="center"/>
        </w:trPr>
        <w:tc>
          <w:tcPr>
            <w:tcW w:w="5795" w:type="dxa"/>
            <w:vMerge/>
            <w:vAlign w:val="center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cstheme="minorHAnsi"/>
                <w:sz w:val="18"/>
                <w:lang w:val="ro-RO"/>
              </w:rPr>
            </w:pPr>
          </w:p>
        </w:tc>
      </w:tr>
      <w:tr w:rsidR="00541B02" w:rsidRPr="001630BC" w:rsidTr="00541B02">
        <w:trPr>
          <w:cantSplit/>
          <w:trHeight w:val="383"/>
          <w:jc w:val="center"/>
        </w:trPr>
        <w:tc>
          <w:tcPr>
            <w:tcW w:w="5795" w:type="dxa"/>
            <w:vMerge/>
            <w:vAlign w:val="center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cstheme="minorHAnsi"/>
                <w:sz w:val="18"/>
                <w:lang w:val="ro-RO"/>
              </w:rPr>
            </w:pPr>
          </w:p>
        </w:tc>
      </w:tr>
    </w:tbl>
    <w:p w:rsidR="00541B02" w:rsidRPr="001630BC" w:rsidRDefault="00541B02" w:rsidP="00541B02">
      <w:pPr>
        <w:spacing w:after="0" w:line="240" w:lineRule="auto"/>
        <w:jc w:val="center"/>
        <w:rPr>
          <w:rFonts w:cstheme="minorHAnsi"/>
          <w:sz w:val="18"/>
          <w:lang w:val="ro-RO"/>
        </w:rPr>
      </w:pPr>
      <w:r w:rsidRPr="001630BC">
        <w:rPr>
          <w:rFonts w:cstheme="minorHAnsi"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B0B677" wp14:editId="1054CC66">
                <wp:simplePos x="0" y="0"/>
                <wp:positionH relativeFrom="column">
                  <wp:posOffset>2240281</wp:posOffset>
                </wp:positionH>
                <wp:positionV relativeFrom="paragraph">
                  <wp:posOffset>2510790</wp:posOffset>
                </wp:positionV>
                <wp:extent cx="45719" cy="1333500"/>
                <wp:effectExtent l="76200" t="0" r="50165" b="5715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1333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8006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76.4pt;margin-top:197.7pt;width:3.6pt;height:10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">
                <v:stroke endarrow="block"/>
              </v:shape>
            </w:pict>
          </mc:Fallback>
        </mc:AlternateContent>
      </w:r>
    </w:p>
    <w:tbl>
      <w:tblPr>
        <w:tblW w:w="10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7"/>
        <w:gridCol w:w="1667"/>
        <w:gridCol w:w="2567"/>
        <w:gridCol w:w="2252"/>
        <w:gridCol w:w="1945"/>
        <w:gridCol w:w="1076"/>
      </w:tblGrid>
      <w:tr w:rsidR="00541B02" w:rsidRPr="001630BC" w:rsidTr="00541B02">
        <w:trPr>
          <w:cantSplit/>
          <w:trHeight w:val="782"/>
          <w:jc w:val="center"/>
        </w:trPr>
        <w:tc>
          <w:tcPr>
            <w:tcW w:w="887" w:type="dxa"/>
            <w:tcBorders>
              <w:bottom w:val="single" w:sz="4" w:space="0" w:color="auto"/>
            </w:tcBorders>
            <w:shd w:val="clear" w:color="auto" w:fill="DDDDDD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18"/>
                <w:szCs w:val="18"/>
                <w:lang w:val="ro-RO"/>
              </w:rPr>
            </w:pP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DDDDDD"/>
            <w:vAlign w:val="center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caps/>
                <w:sz w:val="18"/>
                <w:szCs w:val="18"/>
                <w:lang w:val="ro-RO"/>
              </w:rPr>
              <w:t>Liceu teoretic</w:t>
            </w:r>
          </w:p>
        </w:tc>
        <w:tc>
          <w:tcPr>
            <w:tcW w:w="2567" w:type="dxa"/>
            <w:tcBorders>
              <w:bottom w:val="single" w:sz="4" w:space="0" w:color="auto"/>
            </w:tcBorders>
            <w:shd w:val="clear" w:color="auto" w:fill="DDDDDD"/>
            <w:vAlign w:val="center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caps/>
                <w:sz w:val="18"/>
                <w:szCs w:val="18"/>
                <w:lang w:val="ro-RO"/>
              </w:rPr>
              <w:t>Liceu vocaţional</w:t>
            </w:r>
          </w:p>
        </w:tc>
        <w:tc>
          <w:tcPr>
            <w:tcW w:w="2252" w:type="dxa"/>
            <w:tcBorders>
              <w:bottom w:val="single" w:sz="4" w:space="0" w:color="auto"/>
            </w:tcBorders>
            <w:shd w:val="clear" w:color="auto" w:fill="DDDDDD"/>
            <w:vAlign w:val="center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caps/>
                <w:sz w:val="18"/>
                <w:szCs w:val="18"/>
                <w:lang w:val="ro-RO"/>
              </w:rPr>
              <w:t>Liceu tehnologic</w:t>
            </w:r>
          </w:p>
        </w:tc>
        <w:tc>
          <w:tcPr>
            <w:tcW w:w="1945" w:type="dxa"/>
            <w:tcBorders>
              <w:bottom w:val="single" w:sz="4" w:space="0" w:color="auto"/>
            </w:tcBorders>
            <w:shd w:val="clear" w:color="auto" w:fill="DDDDDD"/>
            <w:vAlign w:val="center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caps/>
                <w:sz w:val="18"/>
                <w:szCs w:val="18"/>
                <w:lang w:val="ro-RO"/>
              </w:rPr>
              <w:t>ŞCOALĂ PROFESIONALĂ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DDDDDD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18"/>
                <w:szCs w:val="18"/>
                <w:lang w:val="ro-RO"/>
              </w:rPr>
            </w:pPr>
          </w:p>
        </w:tc>
      </w:tr>
      <w:tr w:rsidR="00541B02" w:rsidRPr="001630BC" w:rsidTr="00541B02">
        <w:trPr>
          <w:cantSplit/>
          <w:trHeight w:val="728"/>
          <w:jc w:val="center"/>
        </w:trPr>
        <w:tc>
          <w:tcPr>
            <w:tcW w:w="887" w:type="dxa"/>
            <w:vMerge w:val="restart"/>
            <w:vAlign w:val="center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CLASA a IX-a</w:t>
            </w:r>
          </w:p>
        </w:tc>
        <w:tc>
          <w:tcPr>
            <w:tcW w:w="1667" w:type="dxa"/>
            <w:vMerge w:val="restart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ÎNVĂŢĂMÂNT TEORETIC</w:t>
            </w:r>
          </w:p>
          <w:p w:rsidR="00541B02" w:rsidRPr="001630BC" w:rsidRDefault="00541B02" w:rsidP="00541B0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Dacă vrei să </w:t>
            </w:r>
            <w:r w:rsidRPr="001630BC">
              <w:rPr>
                <w:rFonts w:ascii="Times New Roman" w:hAnsi="Times New Roman" w:cs="Times New Roman"/>
                <w:caps/>
                <w:sz w:val="18"/>
                <w:szCs w:val="18"/>
                <w:u w:val="single"/>
                <w:lang w:val="ro-RO"/>
              </w:rPr>
              <w:t>APROFUNDEZI DISCIPLINELE TEORETICE</w:t>
            </w:r>
            <w:r w:rsidRPr="001630BC">
              <w:rPr>
                <w:rFonts w:ascii="Times New Roman" w:hAnsi="Times New Roman" w:cs="Times New Roman"/>
                <w:caps/>
                <w:sz w:val="18"/>
                <w:szCs w:val="18"/>
                <w:lang w:val="ro-RO"/>
              </w:rPr>
              <w:t>”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, </w:t>
            </w:r>
            <w:r w:rsidR="00EB4D45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poți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opta între: </w:t>
            </w:r>
          </w:p>
        </w:tc>
        <w:tc>
          <w:tcPr>
            <w:tcW w:w="2567" w:type="dxa"/>
            <w:vMerge w:val="restart"/>
          </w:tcPr>
          <w:p w:rsidR="00541B02" w:rsidRPr="001630BC" w:rsidRDefault="00541B02" w:rsidP="00541B0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ÎNVĂŢĂMÂNT VOCAŢIONAL</w:t>
            </w:r>
          </w:p>
          <w:p w:rsidR="00541B02" w:rsidRPr="001630BC" w:rsidRDefault="00541B02" w:rsidP="00EB4D45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Dacă ai un 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  <w:t>TALENT SAU O PASIUNE / ABILITATE DEOSEBITĂ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pe care </w:t>
            </w:r>
            <w:r w:rsidR="00EB4D45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dorești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să o </w:t>
            </w:r>
            <w:r w:rsidR="00EB4D45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dezvolți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în timpul liceului, pe lângă disciplinele teoretice, si alte </w:t>
            </w:r>
            <w:r w:rsidR="00EB4D45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rofile, pe care le </w:t>
            </w:r>
            <w:r w:rsidR="00EB4D45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poți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alege din tabelul de mai jos.</w:t>
            </w:r>
          </w:p>
        </w:tc>
        <w:tc>
          <w:tcPr>
            <w:tcW w:w="2252" w:type="dxa"/>
            <w:vMerge w:val="restart"/>
          </w:tcPr>
          <w:p w:rsidR="00541B02" w:rsidRPr="001630BC" w:rsidRDefault="00541B02" w:rsidP="00541B0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ÎNVĂŢĂMÂNT TEHNOLOGIC</w:t>
            </w:r>
          </w:p>
          <w:p w:rsidR="00541B02" w:rsidRPr="001630BC" w:rsidRDefault="00761C9D" w:rsidP="00541B0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28C75A6" wp14:editId="218A4569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1408430</wp:posOffset>
                      </wp:positionV>
                      <wp:extent cx="695325" cy="1476375"/>
                      <wp:effectExtent l="0" t="0" r="85725" b="47625"/>
                      <wp:wrapNone/>
                      <wp:docPr id="9" name="Straight Arrow Connecto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5325" cy="1476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C5E8E" id="Straight Arrow Connector 9" o:spid="_x0000_s1026" type="#_x0000_t32" style="position:absolute;margin-left:54.75pt;margin-top:110.9pt;width:54.75pt;height:11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">
                      <v:stroke endarrow="block"/>
                    </v:shape>
                  </w:pict>
                </mc:Fallback>
              </mc:AlternateContent>
            </w:r>
            <w:r w:rsidR="00541B02" w:rsidRPr="001630BC">
              <w:rPr>
                <w:rFonts w:ascii="Times New Roman" w:hAnsi="Times New Roman" w:cs="Times New Roman"/>
                <w:b/>
                <w:i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47D7FBB" wp14:editId="0D9A1C40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1465580</wp:posOffset>
                      </wp:positionV>
                      <wp:extent cx="238125" cy="923925"/>
                      <wp:effectExtent l="0" t="0" r="66675" b="47625"/>
                      <wp:wrapNone/>
                      <wp:docPr id="8" name="Straight Arrow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923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7670E" id="Straight Arrow Connector 8" o:spid="_x0000_s1026" type="#_x0000_t32" style="position:absolute;margin-left:56.25pt;margin-top:115.4pt;width:18.75pt;height:7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">
                      <v:stroke endarrow="block"/>
                    </v:shape>
                  </w:pict>
                </mc:Fallback>
              </mc:AlternateContent>
            </w:r>
            <w:r w:rsidR="00541B02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Dacă </w:t>
            </w:r>
            <w:r w:rsidR="00EB4D45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știi</w:t>
            </w:r>
            <w:r w:rsidR="00541B02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deja </w:t>
            </w:r>
            <w:r w:rsidR="00541B02" w:rsidRPr="001630BC"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  <w:t>ÎN CE DOMENIU VREI SĂ LUCREZI</w:t>
            </w:r>
            <w:r w:rsidR="00541B02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</w:t>
            </w:r>
            <w:r w:rsidR="00EB4D45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și</w:t>
            </w:r>
            <w:r w:rsidR="00541B02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</w:t>
            </w:r>
            <w:r w:rsidR="00EB4D45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dorești</w:t>
            </w:r>
            <w:r w:rsidR="00541B02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ca în timpul liceului, pe lângă disciplinele teoretice, să te </w:t>
            </w:r>
            <w:r w:rsidR="00EB4D45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pregătești</w:t>
            </w:r>
            <w:r w:rsidR="00541B02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pentru acest domeniu, </w:t>
            </w:r>
            <w:r w:rsidR="00EB4D45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poți</w:t>
            </w:r>
            <w:r w:rsidR="00541B02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alege din tabelul de mai jos.</w:t>
            </w:r>
            <w:r w:rsidR="00541B02" w:rsidRPr="001630BC">
              <w:rPr>
                <w:rFonts w:ascii="Times New Roman" w:hAnsi="Times New Roman" w:cs="Times New Roman"/>
                <w:b/>
                <w:i/>
                <w:sz w:val="18"/>
                <w:szCs w:val="18"/>
                <w:lang w:val="ro-RO"/>
              </w:rPr>
              <w:t xml:space="preserve"> </w:t>
            </w:r>
          </w:p>
        </w:tc>
        <w:tc>
          <w:tcPr>
            <w:tcW w:w="1945" w:type="dxa"/>
            <w:vMerge w:val="restart"/>
          </w:tcPr>
          <w:p w:rsidR="00541B02" w:rsidRPr="001630BC" w:rsidRDefault="00541B02" w:rsidP="00541B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ÎNVĂŢĂMÂNT PROFESIONAL</w:t>
            </w:r>
          </w:p>
          <w:p w:rsidR="00541B02" w:rsidRPr="001630BC" w:rsidRDefault="00541B02" w:rsidP="00541B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B1AAC83" wp14:editId="3958ED9D">
                      <wp:simplePos x="0" y="0"/>
                      <wp:positionH relativeFrom="column">
                        <wp:posOffset>854710</wp:posOffset>
                      </wp:positionH>
                      <wp:positionV relativeFrom="paragraph">
                        <wp:posOffset>923925</wp:posOffset>
                      </wp:positionV>
                      <wp:extent cx="152400" cy="443230"/>
                      <wp:effectExtent l="55880" t="8255" r="10795" b="34290"/>
                      <wp:wrapNone/>
                      <wp:docPr id="7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2400" cy="443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DBA5A" id="Straight Arrow Connector 7" o:spid="_x0000_s1026" type="#_x0000_t32" style="position:absolute;margin-left:67.3pt;margin-top:72.75pt;width:12pt;height:34.9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">
                      <v:stroke endarrow="block"/>
                    </v:shape>
                  </w:pict>
                </mc:Fallback>
              </mc:AlternateConten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Dacă </w:t>
            </w:r>
            <w:r w:rsidR="00EB4D45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știi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deja 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  <w:t>ÎN CE DOMENIU VREI SĂ LUCREZI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</w:t>
            </w:r>
            <w:r w:rsidR="00EB4D45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și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</w:t>
            </w:r>
            <w:r w:rsidR="00EB4D45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dorești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să te </w:t>
            </w:r>
            <w:r w:rsidR="00EB4D45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pregătești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pentru acest domeniu, </w:t>
            </w:r>
            <w:r w:rsidR="00EB4D45"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poți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 alege între domeniile de calificare de bază din tabelul de mai jos.</w:t>
            </w:r>
          </w:p>
        </w:tc>
        <w:tc>
          <w:tcPr>
            <w:tcW w:w="1076" w:type="dxa"/>
            <w:vAlign w:val="center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ANUL 1</w:t>
            </w:r>
          </w:p>
        </w:tc>
      </w:tr>
      <w:tr w:rsidR="00541B02" w:rsidRPr="001630BC" w:rsidTr="00541B02">
        <w:trPr>
          <w:cantSplit/>
          <w:trHeight w:val="554"/>
          <w:jc w:val="center"/>
        </w:trPr>
        <w:tc>
          <w:tcPr>
            <w:tcW w:w="887" w:type="dxa"/>
            <w:vMerge/>
            <w:vAlign w:val="center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1667" w:type="dxa"/>
            <w:vMerge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2567" w:type="dxa"/>
            <w:vMerge/>
          </w:tcPr>
          <w:p w:rsidR="00541B02" w:rsidRPr="001630BC" w:rsidRDefault="00541B02" w:rsidP="00541B0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2252" w:type="dxa"/>
            <w:vMerge/>
          </w:tcPr>
          <w:p w:rsidR="00541B02" w:rsidRPr="001630BC" w:rsidRDefault="00541B02" w:rsidP="00541B0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1945" w:type="dxa"/>
            <w:vMerge/>
          </w:tcPr>
          <w:p w:rsidR="00541B02" w:rsidRPr="001630BC" w:rsidRDefault="00541B02" w:rsidP="00541B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1076" w:type="dxa"/>
            <w:vAlign w:val="center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ANUL 2</w:t>
            </w:r>
          </w:p>
        </w:tc>
      </w:tr>
      <w:tr w:rsidR="00541B02" w:rsidRPr="001630BC" w:rsidTr="00541B02">
        <w:trPr>
          <w:cantSplit/>
          <w:trHeight w:val="1167"/>
          <w:jc w:val="center"/>
        </w:trPr>
        <w:tc>
          <w:tcPr>
            <w:tcW w:w="887" w:type="dxa"/>
            <w:vAlign w:val="center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CLASA a X -a</w:t>
            </w:r>
          </w:p>
        </w:tc>
        <w:tc>
          <w:tcPr>
            <w:tcW w:w="1667" w:type="dxa"/>
            <w:vMerge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2567" w:type="dxa"/>
            <w:vMerge/>
          </w:tcPr>
          <w:p w:rsidR="00541B02" w:rsidRPr="001630BC" w:rsidRDefault="00541B02" w:rsidP="00541B0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2252" w:type="dxa"/>
            <w:vMerge/>
          </w:tcPr>
          <w:p w:rsidR="00541B02" w:rsidRPr="001630BC" w:rsidRDefault="00541B02" w:rsidP="00541B0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1945" w:type="dxa"/>
            <w:vMerge/>
          </w:tcPr>
          <w:p w:rsidR="00541B02" w:rsidRPr="001630BC" w:rsidRDefault="00541B02" w:rsidP="00541B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1076" w:type="dxa"/>
            <w:vAlign w:val="center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ANUL 3</w:t>
            </w:r>
          </w:p>
        </w:tc>
      </w:tr>
      <w:tr w:rsidR="00541B02" w:rsidRPr="001630BC" w:rsidTr="00541B02">
        <w:trPr>
          <w:cantSplit/>
          <w:trHeight w:val="632"/>
          <w:jc w:val="center"/>
        </w:trPr>
        <w:tc>
          <w:tcPr>
            <w:tcW w:w="887" w:type="dxa"/>
            <w:vAlign w:val="center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CLASA a XI-a</w:t>
            </w:r>
          </w:p>
        </w:tc>
        <w:tc>
          <w:tcPr>
            <w:tcW w:w="1667" w:type="dxa"/>
            <w:vMerge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2567" w:type="dxa"/>
            <w:vMerge/>
          </w:tcPr>
          <w:p w:rsidR="00541B02" w:rsidRPr="001630BC" w:rsidRDefault="00541B02" w:rsidP="00541B0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2252" w:type="dxa"/>
            <w:vMerge/>
          </w:tcPr>
          <w:p w:rsidR="00541B02" w:rsidRPr="001630BC" w:rsidRDefault="00541B02" w:rsidP="00541B0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1945" w:type="dxa"/>
            <w:vMerge w:val="restart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  <w:p w:rsidR="00541B02" w:rsidRPr="001630BC" w:rsidRDefault="00761C9D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6AFC287" wp14:editId="5FC68D15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441961</wp:posOffset>
                      </wp:positionV>
                      <wp:extent cx="45719" cy="1047750"/>
                      <wp:effectExtent l="38100" t="0" r="69215" b="57150"/>
                      <wp:wrapNone/>
                      <wp:docPr id="6" name="Straight Arrow Connecto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19" cy="1047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B80A16" id="Straight Arrow Connector 6" o:spid="_x0000_s1026" type="#_x0000_t32" style="position:absolute;margin-left:44.9pt;margin-top:34.8pt;width:3.6pt;height:8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">
                      <v:stroke endarrow="block"/>
                    </v:shape>
                  </w:pict>
                </mc:Fallback>
              </mc:AlternateContent>
            </w:r>
            <w:r w:rsidR="00541B02" w:rsidRPr="001630BC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FEC4DDA" wp14:editId="07739351">
                      <wp:simplePos x="0" y="0"/>
                      <wp:positionH relativeFrom="column">
                        <wp:posOffset>427354</wp:posOffset>
                      </wp:positionH>
                      <wp:positionV relativeFrom="paragraph">
                        <wp:posOffset>441960</wp:posOffset>
                      </wp:positionV>
                      <wp:extent cx="145415" cy="504825"/>
                      <wp:effectExtent l="57150" t="0" r="26035" b="47625"/>
                      <wp:wrapNone/>
                      <wp:docPr id="5" name="Straight Arrow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5415" cy="504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2F156" id="Straight Arrow Connector 5" o:spid="_x0000_s1026" type="#_x0000_t32" style="position:absolute;margin-left:33.65pt;margin-top:34.8pt;width:11.45pt;height:39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="00541B02" w:rsidRPr="001630BC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8DD9118" wp14:editId="47143DC1">
                      <wp:simplePos x="0" y="0"/>
                      <wp:positionH relativeFrom="column">
                        <wp:posOffset>5539105</wp:posOffset>
                      </wp:positionH>
                      <wp:positionV relativeFrom="paragraph">
                        <wp:posOffset>111125</wp:posOffset>
                      </wp:positionV>
                      <wp:extent cx="626745" cy="903605"/>
                      <wp:effectExtent l="53975" t="10795" r="5080" b="47625"/>
                      <wp:wrapNone/>
                      <wp:docPr id="4" name="Straight Arrow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26745" cy="9036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D73AE" id="Straight Arrow Connector 4" o:spid="_x0000_s1026" type="#_x0000_t32" style="position:absolute;margin-left:436.15pt;margin-top:8.75pt;width:49.35pt;height:71.1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 w:rsidR="00541B02" w:rsidRPr="001630BC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E91EE80" wp14:editId="6F779916">
                      <wp:simplePos x="0" y="0"/>
                      <wp:positionH relativeFrom="column">
                        <wp:posOffset>6014085</wp:posOffset>
                      </wp:positionH>
                      <wp:positionV relativeFrom="paragraph">
                        <wp:posOffset>111125</wp:posOffset>
                      </wp:positionV>
                      <wp:extent cx="144780" cy="1502410"/>
                      <wp:effectExtent l="62230" t="10795" r="12065" b="20320"/>
                      <wp:wrapNone/>
                      <wp:docPr id="3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44780" cy="1502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400CC6" id="Straight Arrow Connector 3" o:spid="_x0000_s1026" type="#_x0000_t32" style="position:absolute;margin-left:473.55pt;margin-top:8.75pt;width:11.4pt;height:118.3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">
                      <v:stroke endarrow="block"/>
                    </v:shape>
                  </w:pict>
                </mc:Fallback>
              </mc:AlternateContent>
            </w:r>
            <w:r w:rsidR="00541B02" w:rsidRPr="001630BC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LICEU TEHNOLOGIC – ciclul superior</w:t>
            </w:r>
          </w:p>
        </w:tc>
        <w:tc>
          <w:tcPr>
            <w:tcW w:w="1076" w:type="dxa"/>
            <w:vAlign w:val="center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CLASA a XI-a</w:t>
            </w:r>
          </w:p>
        </w:tc>
      </w:tr>
      <w:tr w:rsidR="00541B02" w:rsidRPr="001630BC" w:rsidTr="00541B02">
        <w:trPr>
          <w:cantSplit/>
          <w:trHeight w:val="484"/>
          <w:jc w:val="center"/>
        </w:trPr>
        <w:tc>
          <w:tcPr>
            <w:tcW w:w="887" w:type="dxa"/>
            <w:tcBorders>
              <w:bottom w:val="single" w:sz="4" w:space="0" w:color="auto"/>
            </w:tcBorders>
            <w:vAlign w:val="center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CLASA a XII-a</w:t>
            </w:r>
          </w:p>
        </w:tc>
        <w:tc>
          <w:tcPr>
            <w:tcW w:w="1667" w:type="dxa"/>
            <w:vMerge/>
            <w:tcBorders>
              <w:bottom w:val="single" w:sz="4" w:space="0" w:color="auto"/>
            </w:tcBorders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2567" w:type="dxa"/>
            <w:vMerge/>
            <w:tcBorders>
              <w:bottom w:val="single" w:sz="4" w:space="0" w:color="auto"/>
            </w:tcBorders>
          </w:tcPr>
          <w:p w:rsidR="00541B02" w:rsidRPr="001630BC" w:rsidRDefault="00541B02" w:rsidP="00541B0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2252" w:type="dxa"/>
            <w:vMerge/>
            <w:tcBorders>
              <w:bottom w:val="single" w:sz="4" w:space="0" w:color="auto"/>
            </w:tcBorders>
          </w:tcPr>
          <w:p w:rsidR="00541B02" w:rsidRPr="001630BC" w:rsidRDefault="00541B02" w:rsidP="00541B02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1945" w:type="dxa"/>
            <w:vMerge/>
            <w:tcBorders>
              <w:bottom w:val="single" w:sz="4" w:space="0" w:color="auto"/>
            </w:tcBorders>
          </w:tcPr>
          <w:p w:rsidR="00541B02" w:rsidRPr="001630BC" w:rsidRDefault="00541B02" w:rsidP="00541B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1076" w:type="dxa"/>
            <w:tcBorders>
              <w:bottom w:val="single" w:sz="4" w:space="0" w:color="auto"/>
            </w:tcBorders>
            <w:vAlign w:val="center"/>
          </w:tcPr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CLASA a XII-a</w:t>
            </w:r>
          </w:p>
        </w:tc>
      </w:tr>
    </w:tbl>
    <w:p w:rsidR="00541B02" w:rsidRPr="001630BC" w:rsidRDefault="00541B02" w:rsidP="00541B02">
      <w:pPr>
        <w:spacing w:after="0" w:line="240" w:lineRule="auto"/>
        <w:rPr>
          <w:rFonts w:cstheme="minorHAnsi"/>
          <w:lang w:val="ro-R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05"/>
      </w:tblGrid>
      <w:tr w:rsidR="00541B02" w:rsidRPr="001630BC" w:rsidTr="00761C9D">
        <w:trPr>
          <w:cantSplit/>
          <w:trHeight w:val="400"/>
          <w:jc w:val="center"/>
        </w:trPr>
        <w:tc>
          <w:tcPr>
            <w:tcW w:w="9805" w:type="dxa"/>
            <w:tcBorders>
              <w:left w:val="single" w:sz="4" w:space="0" w:color="auto"/>
            </w:tcBorders>
            <w:vAlign w:val="center"/>
          </w:tcPr>
          <w:p w:rsidR="00541B02" w:rsidRPr="001630BC" w:rsidRDefault="00541B02" w:rsidP="00541B02">
            <w:pPr>
              <w:spacing w:after="0" w:line="240" w:lineRule="auto"/>
              <w:ind w:left="360"/>
              <w:jc w:val="center"/>
              <w:rPr>
                <w:rFonts w:cstheme="minorHAnsi"/>
                <w:sz w:val="20"/>
                <w:szCs w:val="20"/>
                <w:lang w:val="ro-RO"/>
              </w:rPr>
            </w:pPr>
            <w:r w:rsidRPr="001630BC">
              <w:rPr>
                <w:rFonts w:cstheme="minorHAnsi"/>
                <w:noProof/>
                <w:sz w:val="16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A38D31B" wp14:editId="5107A539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-1113155</wp:posOffset>
                      </wp:positionV>
                      <wp:extent cx="523875" cy="1857375"/>
                      <wp:effectExtent l="0" t="0" r="66675" b="47625"/>
                      <wp:wrapNone/>
                      <wp:docPr id="13" name="Straight Connector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3875" cy="18573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4D767E" id="Straight Connector 1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85pt,-87.65pt" to="100.1pt,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">
                      <v:stroke endarrow="block"/>
                    </v:line>
                  </w:pict>
                </mc:Fallback>
              </mc:AlternateContent>
            </w:r>
            <w:r w:rsidRPr="001630BC">
              <w:rPr>
                <w:rFonts w:cstheme="minorHAnsi"/>
                <w:noProof/>
                <w:sz w:val="16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D5A638F" wp14:editId="7FAA3558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-1101090</wp:posOffset>
                      </wp:positionV>
                      <wp:extent cx="66675" cy="1393825"/>
                      <wp:effectExtent l="10160" t="11430" r="56515" b="23495"/>
                      <wp:wrapNone/>
                      <wp:docPr id="12" name="Straight Arrow Connector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675" cy="1393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6374B2" id="Straight Arrow Connector 12" o:spid="_x0000_s1026" type="#_x0000_t32" style="position:absolute;margin-left:57.35pt;margin-top:-86.7pt;width:5.25pt;height:10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">
                      <v:stroke endarrow="block"/>
                    </v:shape>
                  </w:pict>
                </mc:Fallback>
              </mc:AlternateContent>
            </w:r>
            <w:r w:rsidR="00EB4D45" w:rsidRPr="001630BC">
              <w:rPr>
                <w:rFonts w:cstheme="minorHAnsi"/>
                <w:sz w:val="20"/>
                <w:szCs w:val="20"/>
                <w:lang w:val="ro-RO"/>
              </w:rPr>
              <w:t>Învățământ</w:t>
            </w:r>
            <w:r w:rsidRPr="001630BC">
              <w:rPr>
                <w:rFonts w:cstheme="minorHAnsi"/>
                <w:sz w:val="20"/>
                <w:szCs w:val="20"/>
                <w:lang w:val="ro-RO"/>
              </w:rPr>
              <w:t xml:space="preserve"> post-liceal</w:t>
            </w:r>
          </w:p>
          <w:p w:rsidR="00541B02" w:rsidRPr="001630BC" w:rsidRDefault="00541B02" w:rsidP="00541B02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val="ro-RO"/>
              </w:rPr>
            </w:pPr>
          </w:p>
        </w:tc>
      </w:tr>
    </w:tbl>
    <w:p w:rsidR="00541B02" w:rsidRPr="001630BC" w:rsidRDefault="00541B02" w:rsidP="00541B02">
      <w:pPr>
        <w:spacing w:after="0" w:line="240" w:lineRule="auto"/>
        <w:rPr>
          <w:rFonts w:cstheme="minorHAnsi"/>
          <w:lang w:val="ro-R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05"/>
      </w:tblGrid>
      <w:tr w:rsidR="00541B02" w:rsidRPr="001630BC" w:rsidTr="00761C9D">
        <w:trPr>
          <w:cantSplit/>
          <w:trHeight w:val="609"/>
          <w:jc w:val="center"/>
        </w:trPr>
        <w:tc>
          <w:tcPr>
            <w:tcW w:w="980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41B02" w:rsidRPr="001630BC" w:rsidRDefault="00761C9D" w:rsidP="00541B02">
            <w:pPr>
              <w:spacing w:after="0" w:line="240" w:lineRule="auto"/>
              <w:ind w:left="360"/>
              <w:jc w:val="center"/>
              <w:rPr>
                <w:rFonts w:cstheme="minorHAnsi"/>
                <w:noProof/>
                <w:sz w:val="18"/>
                <w:lang w:val="ro-RO"/>
              </w:rPr>
            </w:pPr>
            <w:r w:rsidRPr="001630BC">
              <w:rPr>
                <w:rFonts w:cstheme="minorHAnsi"/>
                <w:noProof/>
                <w:sz w:val="16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E7CCBFF" wp14:editId="44AAD71E">
                      <wp:simplePos x="0" y="0"/>
                      <wp:positionH relativeFrom="column">
                        <wp:posOffset>1833245</wp:posOffset>
                      </wp:positionH>
                      <wp:positionV relativeFrom="paragraph">
                        <wp:posOffset>-1246505</wp:posOffset>
                      </wp:positionV>
                      <wp:extent cx="185420" cy="809625"/>
                      <wp:effectExtent l="38100" t="0" r="24130" b="47625"/>
                      <wp:wrapNone/>
                      <wp:docPr id="10" name="Straight Arrow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5420" cy="809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F1682" id="Straight Arrow Connector 10" o:spid="_x0000_s1026" type="#_x0000_t32" style="position:absolute;margin-left:144.35pt;margin-top:-98.15pt;width:14.6pt;height:63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">
                      <v:stroke endarrow="block"/>
                    </v:shape>
                  </w:pict>
                </mc:Fallback>
              </mc:AlternateContent>
            </w:r>
            <w:r w:rsidR="00EB4D45" w:rsidRPr="001630BC">
              <w:rPr>
                <w:rFonts w:cstheme="minorHAnsi"/>
                <w:b/>
                <w:sz w:val="20"/>
                <w:lang w:val="ro-RO"/>
              </w:rPr>
              <w:t>Învățământ</w:t>
            </w:r>
            <w:r w:rsidR="00541B02" w:rsidRPr="001630BC">
              <w:rPr>
                <w:rFonts w:cstheme="minorHAnsi"/>
                <w:b/>
                <w:sz w:val="20"/>
                <w:lang w:val="ro-RO"/>
              </w:rPr>
              <w:t xml:space="preserve"> superior  </w:t>
            </w:r>
            <w:r w:rsidR="00541B02" w:rsidRPr="001630BC">
              <w:rPr>
                <w:rFonts w:cstheme="minorHAnsi"/>
                <w:sz w:val="20"/>
                <w:lang w:val="ro-RO"/>
              </w:rPr>
              <w:t>(în viitor)</w:t>
            </w:r>
          </w:p>
        </w:tc>
      </w:tr>
    </w:tbl>
    <w:p w:rsidR="00541B02" w:rsidRPr="001630BC" w:rsidRDefault="00541B02" w:rsidP="00B83D0D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sz w:val="20"/>
          <w:szCs w:val="20"/>
          <w:lang w:val="ro-RO"/>
        </w:rPr>
      </w:pPr>
      <w:r w:rsidRPr="001630BC">
        <w:rPr>
          <w:rFonts w:cstheme="minorHAnsi"/>
          <w:sz w:val="20"/>
          <w:szCs w:val="20"/>
          <w:lang w:val="ro-RO"/>
        </w:rPr>
        <w:t xml:space="preserve">Decide acum asupra </w:t>
      </w:r>
      <w:r w:rsidRPr="001630BC">
        <w:rPr>
          <w:rFonts w:cstheme="minorHAnsi"/>
          <w:b/>
          <w:sz w:val="20"/>
          <w:szCs w:val="20"/>
          <w:lang w:val="ro-RO"/>
        </w:rPr>
        <w:t>traseului educaţional</w:t>
      </w:r>
      <w:r w:rsidRPr="001630BC">
        <w:rPr>
          <w:rFonts w:cstheme="minorHAnsi"/>
          <w:sz w:val="20"/>
          <w:szCs w:val="20"/>
          <w:lang w:val="ro-RO"/>
        </w:rPr>
        <w:t xml:space="preserve"> ce te va pregăti  pentru ocupaţia dorită.  </w:t>
      </w:r>
    </w:p>
    <w:p w:rsidR="00541B02" w:rsidRPr="001630BC" w:rsidRDefault="00541B02" w:rsidP="00541B02">
      <w:pPr>
        <w:spacing w:after="0" w:line="240" w:lineRule="auto"/>
        <w:ind w:left="550"/>
        <w:jc w:val="both"/>
        <w:rPr>
          <w:rFonts w:cstheme="minorHAnsi"/>
          <w:sz w:val="20"/>
          <w:szCs w:val="20"/>
          <w:lang w:val="ro-RO"/>
        </w:rPr>
      </w:pPr>
      <w:r w:rsidRPr="001630BC">
        <w:rPr>
          <w:rFonts w:cstheme="minorHAnsi"/>
          <w:sz w:val="20"/>
          <w:szCs w:val="20"/>
          <w:lang w:val="ro-RO"/>
        </w:rPr>
        <w:t xml:space="preserve">E bine să ştii că </w:t>
      </w:r>
      <w:r w:rsidRPr="001630BC">
        <w:rPr>
          <w:rFonts w:cstheme="minorHAnsi"/>
          <w:b/>
          <w:i/>
          <w:sz w:val="20"/>
          <w:szCs w:val="20"/>
          <w:lang w:val="ro-RO"/>
        </w:rPr>
        <w:t>oricare</w:t>
      </w:r>
      <w:r w:rsidRPr="001630BC">
        <w:rPr>
          <w:rFonts w:cstheme="minorHAnsi"/>
          <w:sz w:val="20"/>
          <w:szCs w:val="20"/>
          <w:lang w:val="ro-RO"/>
        </w:rPr>
        <w:t xml:space="preserve"> dintre aceste trasee îţi oferă posibilitatea de a urma un nivel mai înalt de calificare prin </w:t>
      </w:r>
      <w:r w:rsidRPr="001630BC">
        <w:rPr>
          <w:rFonts w:cstheme="minorHAnsi"/>
          <w:b/>
          <w:sz w:val="20"/>
          <w:szCs w:val="20"/>
          <w:lang w:val="ro-RO"/>
        </w:rPr>
        <w:t>învăţământul post-liceal</w:t>
      </w:r>
      <w:r w:rsidRPr="001630BC">
        <w:rPr>
          <w:rFonts w:cstheme="minorHAnsi"/>
          <w:sz w:val="20"/>
          <w:szCs w:val="20"/>
          <w:lang w:val="ro-RO"/>
        </w:rPr>
        <w:t xml:space="preserve"> sau </w:t>
      </w:r>
      <w:r w:rsidRPr="001630BC">
        <w:rPr>
          <w:rFonts w:cstheme="minorHAnsi"/>
          <w:b/>
          <w:sz w:val="20"/>
          <w:szCs w:val="20"/>
          <w:lang w:val="ro-RO"/>
        </w:rPr>
        <w:t>învăţământul superior</w:t>
      </w:r>
      <w:r w:rsidRPr="001630BC">
        <w:rPr>
          <w:rFonts w:cstheme="minorHAnsi"/>
          <w:sz w:val="20"/>
          <w:szCs w:val="20"/>
          <w:lang w:val="ro-RO"/>
        </w:rPr>
        <w:t>.</w:t>
      </w:r>
      <w:r w:rsidRPr="001630BC">
        <w:rPr>
          <w:rFonts w:cstheme="minorHAnsi"/>
          <w:sz w:val="40"/>
          <w:szCs w:val="40"/>
          <w:lang w:val="ro-RO"/>
        </w:rPr>
        <w:t xml:space="preserve">                                                                                              </w:t>
      </w:r>
    </w:p>
    <w:p w:rsidR="00541B02" w:rsidRPr="001630BC" w:rsidRDefault="00541B02" w:rsidP="00541B02">
      <w:pPr>
        <w:spacing w:after="0" w:line="240" w:lineRule="auto"/>
        <w:ind w:left="550"/>
        <w:rPr>
          <w:rFonts w:cstheme="minorHAnsi"/>
          <w:sz w:val="20"/>
          <w:szCs w:val="20"/>
          <w:lang w:val="ro-RO"/>
        </w:rPr>
      </w:pPr>
      <w:r w:rsidRPr="001630BC">
        <w:rPr>
          <w:rFonts w:cstheme="minorHAnsi"/>
          <w:b/>
          <w:sz w:val="20"/>
          <w:szCs w:val="20"/>
          <w:lang w:val="ro-RO"/>
        </w:rPr>
        <w:t>Încercuieşte varianta</w:t>
      </w:r>
      <w:r w:rsidRPr="001630BC">
        <w:rPr>
          <w:rFonts w:cstheme="minorHAnsi"/>
          <w:sz w:val="20"/>
          <w:szCs w:val="20"/>
          <w:lang w:val="ro-RO"/>
        </w:rPr>
        <w:t xml:space="preserve"> pe care AI ALES-O:</w:t>
      </w:r>
    </w:p>
    <w:p w:rsidR="00541B02" w:rsidRPr="001630BC" w:rsidRDefault="00541B02" w:rsidP="00B83D0D">
      <w:pPr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  <w:lang w:val="ro-RO"/>
        </w:rPr>
      </w:pPr>
      <w:r w:rsidRPr="001630BC">
        <w:rPr>
          <w:rFonts w:cstheme="minorHAnsi"/>
          <w:sz w:val="20"/>
          <w:szCs w:val="20"/>
          <w:lang w:val="ro-RO"/>
        </w:rPr>
        <w:t>Învăţământului teoretic</w:t>
      </w:r>
    </w:p>
    <w:p w:rsidR="00541B02" w:rsidRPr="001630BC" w:rsidRDefault="00541B02" w:rsidP="00B83D0D">
      <w:pPr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  <w:lang w:val="ro-RO"/>
        </w:rPr>
      </w:pPr>
      <w:r w:rsidRPr="001630BC">
        <w:rPr>
          <w:rFonts w:cstheme="minorHAnsi"/>
          <w:sz w:val="20"/>
          <w:szCs w:val="20"/>
          <w:lang w:val="ro-RO"/>
        </w:rPr>
        <w:t>Învăţământul vocaţional</w:t>
      </w:r>
    </w:p>
    <w:p w:rsidR="00541B02" w:rsidRPr="001630BC" w:rsidRDefault="00541B02" w:rsidP="00B83D0D">
      <w:pPr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  <w:lang w:val="ro-RO"/>
        </w:rPr>
      </w:pPr>
      <w:r w:rsidRPr="001630BC">
        <w:rPr>
          <w:rFonts w:cstheme="minorHAnsi"/>
          <w:sz w:val="20"/>
          <w:szCs w:val="20"/>
          <w:lang w:val="ro-RO"/>
        </w:rPr>
        <w:t>Învăţământul tehnologic</w:t>
      </w:r>
    </w:p>
    <w:p w:rsidR="00761C9D" w:rsidRPr="001630BC" w:rsidRDefault="00541B02" w:rsidP="00B83D0D">
      <w:pPr>
        <w:numPr>
          <w:ilvl w:val="0"/>
          <w:numId w:val="14"/>
        </w:numPr>
        <w:spacing w:after="0" w:line="240" w:lineRule="auto"/>
        <w:jc w:val="both"/>
        <w:rPr>
          <w:rFonts w:cstheme="minorHAnsi"/>
          <w:sz w:val="20"/>
          <w:szCs w:val="20"/>
          <w:lang w:val="ro-RO"/>
        </w:rPr>
      </w:pPr>
      <w:r w:rsidRPr="001630BC">
        <w:rPr>
          <w:rFonts w:cstheme="minorHAnsi"/>
          <w:sz w:val="20"/>
          <w:szCs w:val="20"/>
          <w:lang w:val="ro-RO"/>
        </w:rPr>
        <w:t>Învăţământul profesional</w:t>
      </w:r>
    </w:p>
    <w:p w:rsidR="00761C9D" w:rsidRPr="001630BC" w:rsidRDefault="00761C9D" w:rsidP="00B83D0D">
      <w:pPr>
        <w:pStyle w:val="Listparagraf"/>
        <w:numPr>
          <w:ilvl w:val="0"/>
          <w:numId w:val="13"/>
        </w:numPr>
        <w:spacing w:after="0" w:line="240" w:lineRule="auto"/>
        <w:jc w:val="both"/>
        <w:rPr>
          <w:rFonts w:cstheme="minorHAnsi"/>
          <w:sz w:val="20"/>
          <w:szCs w:val="20"/>
          <w:lang w:val="ro-RO"/>
        </w:rPr>
      </w:pPr>
      <w:r w:rsidRPr="001630BC">
        <w:rPr>
          <w:rFonts w:cstheme="minorHAnsi"/>
          <w:sz w:val="20"/>
          <w:szCs w:val="20"/>
          <w:lang w:val="ro-RO"/>
        </w:rPr>
        <w:t>Cine anume te-a influențat în alegerea ta?</w:t>
      </w:r>
    </w:p>
    <w:p w:rsidR="00761C9D" w:rsidRPr="001630BC" w:rsidRDefault="00761C9D" w:rsidP="00B83D0D">
      <w:pPr>
        <w:pStyle w:val="Listparagraf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  <w:lang w:val="ro-RO"/>
        </w:rPr>
      </w:pPr>
      <w:r w:rsidRPr="001630BC">
        <w:rPr>
          <w:rFonts w:cstheme="minorHAnsi"/>
          <w:sz w:val="20"/>
          <w:szCs w:val="20"/>
          <w:lang w:val="ro-RO"/>
        </w:rPr>
        <w:t xml:space="preserve">dirigintele </w:t>
      </w:r>
    </w:p>
    <w:p w:rsidR="00761C9D" w:rsidRPr="001630BC" w:rsidRDefault="00761C9D" w:rsidP="00B83D0D">
      <w:pPr>
        <w:pStyle w:val="Listparagraf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  <w:lang w:val="ro-RO"/>
        </w:rPr>
      </w:pPr>
      <w:r w:rsidRPr="001630BC">
        <w:rPr>
          <w:rFonts w:cstheme="minorHAnsi"/>
          <w:sz w:val="20"/>
          <w:szCs w:val="20"/>
          <w:lang w:val="ro-RO"/>
        </w:rPr>
        <w:t>profesorul consilier</w:t>
      </w:r>
    </w:p>
    <w:p w:rsidR="00761C9D" w:rsidRPr="001630BC" w:rsidRDefault="00761C9D" w:rsidP="00B83D0D">
      <w:pPr>
        <w:pStyle w:val="Listparagraf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  <w:lang w:val="ro-RO"/>
        </w:rPr>
      </w:pPr>
      <w:r w:rsidRPr="001630BC">
        <w:rPr>
          <w:rFonts w:cstheme="minorHAnsi"/>
          <w:sz w:val="20"/>
          <w:szCs w:val="20"/>
          <w:lang w:val="ro-RO"/>
        </w:rPr>
        <w:t>părinții</w:t>
      </w:r>
    </w:p>
    <w:p w:rsidR="00761C9D" w:rsidRPr="001630BC" w:rsidRDefault="00761C9D" w:rsidP="00B83D0D">
      <w:pPr>
        <w:pStyle w:val="Listparagraf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  <w:lang w:val="ro-RO"/>
        </w:rPr>
      </w:pPr>
      <w:r w:rsidRPr="001630BC">
        <w:rPr>
          <w:rFonts w:cstheme="minorHAnsi"/>
          <w:sz w:val="20"/>
          <w:szCs w:val="20"/>
          <w:lang w:val="ro-RO"/>
        </w:rPr>
        <w:t>prietenii</w:t>
      </w:r>
    </w:p>
    <w:p w:rsidR="00761C9D" w:rsidRPr="001630BC" w:rsidRDefault="00761C9D" w:rsidP="00B83D0D">
      <w:pPr>
        <w:pStyle w:val="Listparagraf"/>
        <w:numPr>
          <w:ilvl w:val="0"/>
          <w:numId w:val="18"/>
        </w:numPr>
        <w:spacing w:after="0" w:line="240" w:lineRule="auto"/>
        <w:jc w:val="both"/>
        <w:rPr>
          <w:rFonts w:cstheme="minorHAnsi"/>
          <w:sz w:val="20"/>
          <w:szCs w:val="20"/>
          <w:lang w:val="ro-RO"/>
        </w:rPr>
      </w:pPr>
      <w:r w:rsidRPr="001630BC">
        <w:rPr>
          <w:rFonts w:cstheme="minorHAnsi"/>
          <w:sz w:val="20"/>
          <w:szCs w:val="20"/>
          <w:lang w:val="ro-RO"/>
        </w:rPr>
        <w:t>alte persoane: ____________________</w:t>
      </w:r>
    </w:p>
    <w:p w:rsidR="00541B02" w:rsidRPr="001630BC" w:rsidRDefault="00541B02" w:rsidP="00B83D0D">
      <w:pPr>
        <w:numPr>
          <w:ilvl w:val="0"/>
          <w:numId w:val="15"/>
        </w:numPr>
        <w:spacing w:after="0" w:line="240" w:lineRule="auto"/>
        <w:rPr>
          <w:rFonts w:cstheme="minorHAnsi"/>
          <w:sz w:val="20"/>
          <w:szCs w:val="20"/>
          <w:lang w:val="ro-RO"/>
        </w:rPr>
      </w:pPr>
      <w:r w:rsidRPr="001630BC">
        <w:rPr>
          <w:rFonts w:cstheme="minorHAnsi"/>
          <w:sz w:val="20"/>
          <w:szCs w:val="20"/>
          <w:lang w:val="ro-RO"/>
        </w:rPr>
        <w:t xml:space="preserve">În tabelele de mai jos sunt </w:t>
      </w:r>
      <w:r w:rsidRPr="001630BC">
        <w:rPr>
          <w:rFonts w:cstheme="minorHAnsi"/>
          <w:b/>
          <w:sz w:val="20"/>
          <w:szCs w:val="20"/>
          <w:lang w:val="ro-RO"/>
        </w:rPr>
        <w:t>domeniile/ specializările/ calificările</w:t>
      </w:r>
      <w:r w:rsidRPr="001630BC">
        <w:rPr>
          <w:rFonts w:cstheme="minorHAnsi"/>
          <w:sz w:val="20"/>
          <w:szCs w:val="20"/>
          <w:lang w:val="ro-RO"/>
        </w:rPr>
        <w:t xml:space="preserve"> disponibile în profilul ales de tine. </w:t>
      </w:r>
      <w:r w:rsidRPr="001630BC">
        <w:rPr>
          <w:rFonts w:cstheme="minorHAnsi"/>
          <w:b/>
          <w:sz w:val="20"/>
          <w:szCs w:val="20"/>
          <w:lang w:val="ro-RO"/>
        </w:rPr>
        <w:t>Hotărăşte-te</w:t>
      </w:r>
      <w:r w:rsidRPr="001630BC">
        <w:rPr>
          <w:rFonts w:cstheme="minorHAnsi"/>
          <w:sz w:val="20"/>
          <w:szCs w:val="20"/>
          <w:lang w:val="ro-RO"/>
        </w:rPr>
        <w:t xml:space="preserve"> pentru o singură variantă </w:t>
      </w:r>
      <w:r w:rsidRPr="001630BC">
        <w:rPr>
          <w:rFonts w:cstheme="minorHAnsi"/>
          <w:b/>
          <w:sz w:val="20"/>
          <w:szCs w:val="20"/>
          <w:lang w:val="ro-RO"/>
        </w:rPr>
        <w:t>şi marchează cu un X în căsuţa corespunzătoare</w:t>
      </w:r>
      <w:r w:rsidRPr="001630BC">
        <w:rPr>
          <w:rFonts w:cstheme="minorHAnsi"/>
          <w:sz w:val="20"/>
          <w:szCs w:val="20"/>
          <w:lang w:val="ro-RO"/>
        </w:rPr>
        <w:t>:</w:t>
      </w:r>
    </w:p>
    <w:p w:rsidR="00541B02" w:rsidRPr="001630BC" w:rsidRDefault="00541B02" w:rsidP="00761C9D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541B02" w:rsidRPr="001630BC" w:rsidRDefault="00541B02" w:rsidP="00193B64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193B64" w:rsidRPr="001630BC" w:rsidRDefault="00193B64" w:rsidP="00193B64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1630BC">
        <w:rPr>
          <w:rFonts w:ascii="Times New Roman" w:hAnsi="Times New Roman" w:cs="Times New Roman"/>
          <w:b/>
          <w:sz w:val="18"/>
          <w:szCs w:val="18"/>
          <w:lang w:val="ro-RO"/>
        </w:rPr>
        <w:t>a)     ÎNVĂŢĂMÂNT TEORETIC, LICEU – FILIERA TEORETICĂ</w:t>
      </w:r>
    </w:p>
    <w:p w:rsidR="00193B64" w:rsidRPr="001630BC" w:rsidRDefault="00193B64" w:rsidP="00193B64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o-RO"/>
        </w:rPr>
      </w:pPr>
    </w:p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992"/>
        <w:gridCol w:w="3969"/>
        <w:gridCol w:w="851"/>
        <w:gridCol w:w="992"/>
        <w:gridCol w:w="2835"/>
      </w:tblGrid>
      <w:tr w:rsidR="00715E5B" w:rsidRPr="001630BC" w:rsidTr="001A7070">
        <w:trPr>
          <w:cantSplit/>
          <w:trHeight w:val="1134"/>
        </w:trPr>
        <w:tc>
          <w:tcPr>
            <w:tcW w:w="993" w:type="dxa"/>
            <w:vAlign w:val="center"/>
          </w:tcPr>
          <w:p w:rsidR="00715E5B" w:rsidRPr="001630BC" w:rsidRDefault="001A7070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PROFIL</w:t>
            </w: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Alegerea ta</w:t>
            </w:r>
          </w:p>
        </w:tc>
        <w:tc>
          <w:tcPr>
            <w:tcW w:w="3969" w:type="dxa"/>
            <w:vAlign w:val="center"/>
          </w:tcPr>
          <w:p w:rsidR="00715E5B" w:rsidRPr="001630BC" w:rsidRDefault="00715E5B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DOMENIUL / SPECIALIZAREA</w:t>
            </w:r>
          </w:p>
        </w:tc>
        <w:tc>
          <w:tcPr>
            <w:tcW w:w="851" w:type="dxa"/>
            <w:vAlign w:val="center"/>
          </w:tcPr>
          <w:p w:rsidR="00715E5B" w:rsidRPr="001630BC" w:rsidRDefault="001A7070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PROFIL</w:t>
            </w: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Alegerea ta</w:t>
            </w:r>
          </w:p>
        </w:tc>
        <w:tc>
          <w:tcPr>
            <w:tcW w:w="2835" w:type="dxa"/>
          </w:tcPr>
          <w:p w:rsidR="00715E5B" w:rsidRPr="001630BC" w:rsidRDefault="00715E5B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DOMENIUL / SPECIALIZAREA</w:t>
            </w:r>
          </w:p>
        </w:tc>
      </w:tr>
      <w:tr w:rsidR="00715E5B" w:rsidRPr="001630BC" w:rsidTr="001A7070">
        <w:tc>
          <w:tcPr>
            <w:tcW w:w="993" w:type="dxa"/>
            <w:vMerge w:val="restart"/>
          </w:tcPr>
          <w:p w:rsidR="00715E5B" w:rsidRPr="001630BC" w:rsidRDefault="00715E5B" w:rsidP="001A7070">
            <w:pPr>
              <w:pStyle w:val="Titlu3"/>
              <w:jc w:val="center"/>
              <w:rPr>
                <w:b w:val="0"/>
                <w:sz w:val="18"/>
                <w:szCs w:val="18"/>
              </w:rPr>
            </w:pPr>
            <w:r w:rsidRPr="001630BC">
              <w:rPr>
                <w:b w:val="0"/>
                <w:sz w:val="18"/>
                <w:szCs w:val="18"/>
              </w:rPr>
              <w:t>REAL</w:t>
            </w: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69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851" w:type="dxa"/>
            <w:vMerge w:val="restart"/>
          </w:tcPr>
          <w:p w:rsidR="00715E5B" w:rsidRPr="001630BC" w:rsidRDefault="00715E5B" w:rsidP="001A7070">
            <w:pPr>
              <w:pStyle w:val="Titlu3"/>
              <w:jc w:val="center"/>
              <w:rPr>
                <w:b w:val="0"/>
                <w:sz w:val="18"/>
                <w:szCs w:val="18"/>
              </w:rPr>
            </w:pPr>
            <w:r w:rsidRPr="001630BC">
              <w:rPr>
                <w:b w:val="0"/>
                <w:sz w:val="18"/>
                <w:szCs w:val="18"/>
              </w:rPr>
              <w:t>UMAN</w:t>
            </w: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5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</w:tr>
      <w:tr w:rsidR="00715E5B" w:rsidRPr="001630BC" w:rsidTr="001A7070">
        <w:tc>
          <w:tcPr>
            <w:tcW w:w="993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69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(bilingv) – germană</w:t>
            </w:r>
          </w:p>
        </w:tc>
        <w:tc>
          <w:tcPr>
            <w:tcW w:w="851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5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Filologie (bilingv) – engleză </w:t>
            </w:r>
          </w:p>
        </w:tc>
      </w:tr>
      <w:tr w:rsidR="00715E5B" w:rsidRPr="001630BC" w:rsidTr="001A7070">
        <w:tc>
          <w:tcPr>
            <w:tcW w:w="993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69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(bilingv) – franceză</w:t>
            </w:r>
          </w:p>
        </w:tc>
        <w:tc>
          <w:tcPr>
            <w:tcW w:w="851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5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Filologie (bilingv) – franceză </w:t>
            </w:r>
          </w:p>
        </w:tc>
      </w:tr>
      <w:tr w:rsidR="00715E5B" w:rsidRPr="001630BC" w:rsidTr="001A7070">
        <w:tc>
          <w:tcPr>
            <w:tcW w:w="993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69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(bilingv) – engleză</w:t>
            </w:r>
          </w:p>
        </w:tc>
        <w:tc>
          <w:tcPr>
            <w:tcW w:w="851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5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germană</w:t>
            </w:r>
          </w:p>
        </w:tc>
      </w:tr>
      <w:tr w:rsidR="00715E5B" w:rsidRPr="001630BC" w:rsidTr="001A7070">
        <w:trPr>
          <w:trHeight w:val="215"/>
        </w:trPr>
        <w:tc>
          <w:tcPr>
            <w:tcW w:w="993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69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– maghiară</w:t>
            </w:r>
          </w:p>
        </w:tc>
        <w:tc>
          <w:tcPr>
            <w:tcW w:w="851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5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Filologie – sârbă   </w:t>
            </w:r>
          </w:p>
        </w:tc>
      </w:tr>
      <w:tr w:rsidR="00715E5B" w:rsidRPr="001630BC" w:rsidTr="001A7070">
        <w:tc>
          <w:tcPr>
            <w:tcW w:w="993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69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– germană</w:t>
            </w:r>
          </w:p>
        </w:tc>
        <w:tc>
          <w:tcPr>
            <w:tcW w:w="851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5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Filologie – ucraineană </w:t>
            </w:r>
          </w:p>
        </w:tc>
      </w:tr>
      <w:tr w:rsidR="00715E5B" w:rsidRPr="001630BC" w:rsidTr="001A7070">
        <w:trPr>
          <w:trHeight w:val="154"/>
        </w:trPr>
        <w:tc>
          <w:tcPr>
            <w:tcW w:w="993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69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Matematică-informatică – sârbă </w:t>
            </w:r>
          </w:p>
        </w:tc>
        <w:tc>
          <w:tcPr>
            <w:tcW w:w="851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5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– română</w:t>
            </w:r>
          </w:p>
        </w:tc>
      </w:tr>
      <w:tr w:rsidR="00715E5B" w:rsidRPr="001630BC" w:rsidTr="001A7070">
        <w:tc>
          <w:tcPr>
            <w:tcW w:w="993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69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Ştiinţe ale naturii – română </w:t>
            </w:r>
          </w:p>
        </w:tc>
        <w:tc>
          <w:tcPr>
            <w:tcW w:w="851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2835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 xml:space="preserve">Științe sociale – germană </w:t>
            </w:r>
          </w:p>
        </w:tc>
      </w:tr>
      <w:tr w:rsidR="00715E5B" w:rsidRPr="001630BC" w:rsidTr="001A7070">
        <w:tc>
          <w:tcPr>
            <w:tcW w:w="993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69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Ştiinţe ale naturii – germană </w:t>
            </w:r>
          </w:p>
        </w:tc>
        <w:tc>
          <w:tcPr>
            <w:tcW w:w="851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5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– maghiară</w:t>
            </w:r>
          </w:p>
        </w:tc>
      </w:tr>
      <w:tr w:rsidR="00715E5B" w:rsidRPr="001630BC" w:rsidTr="001A7070">
        <w:tc>
          <w:tcPr>
            <w:tcW w:w="993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69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Științe ale naturii – maghiară</w:t>
            </w:r>
          </w:p>
        </w:tc>
        <w:tc>
          <w:tcPr>
            <w:tcW w:w="851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5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Filologie bilingv spaniolă </w:t>
            </w:r>
          </w:p>
        </w:tc>
      </w:tr>
      <w:tr w:rsidR="00715E5B" w:rsidRPr="001630BC" w:rsidTr="001A7070">
        <w:tc>
          <w:tcPr>
            <w:tcW w:w="993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69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– specială germană</w:t>
            </w:r>
          </w:p>
        </w:tc>
        <w:tc>
          <w:tcPr>
            <w:tcW w:w="851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5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bilingv italiană</w:t>
            </w:r>
          </w:p>
        </w:tc>
      </w:tr>
      <w:tr w:rsidR="00715E5B" w:rsidRPr="001630BC" w:rsidTr="001A7070">
        <w:tc>
          <w:tcPr>
            <w:tcW w:w="993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69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851" w:type="dxa"/>
            <w:vMerge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</w:tcPr>
          <w:p w:rsidR="00715E5B" w:rsidRPr="001630BC" w:rsidRDefault="00715E5B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5" w:type="dxa"/>
          </w:tcPr>
          <w:p w:rsidR="00715E5B" w:rsidRPr="001630BC" w:rsidRDefault="00715E5B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bilingv franceză</w:t>
            </w:r>
          </w:p>
        </w:tc>
      </w:tr>
    </w:tbl>
    <w:p w:rsidR="00715E5B" w:rsidRPr="001630BC" w:rsidRDefault="00715E5B" w:rsidP="00193B64">
      <w:pPr>
        <w:pStyle w:val="Titlu4"/>
        <w:rPr>
          <w:rFonts w:ascii="Times New Roman" w:hAnsi="Times New Roman" w:cs="Times New Roman"/>
          <w:b/>
          <w:i w:val="0"/>
          <w:color w:val="auto"/>
          <w:sz w:val="18"/>
          <w:szCs w:val="18"/>
          <w:lang w:val="ro-RO"/>
        </w:rPr>
      </w:pPr>
    </w:p>
    <w:p w:rsidR="00193B64" w:rsidRPr="001630BC" w:rsidRDefault="00193B64" w:rsidP="00193B64">
      <w:pPr>
        <w:pStyle w:val="Titlu4"/>
        <w:rPr>
          <w:rFonts w:ascii="Times New Roman" w:hAnsi="Times New Roman" w:cs="Times New Roman"/>
          <w:b/>
          <w:i w:val="0"/>
          <w:color w:val="auto"/>
          <w:sz w:val="18"/>
          <w:szCs w:val="18"/>
          <w:lang w:val="ro-RO"/>
        </w:rPr>
      </w:pPr>
      <w:r w:rsidRPr="001630BC">
        <w:rPr>
          <w:rFonts w:ascii="Times New Roman" w:hAnsi="Times New Roman" w:cs="Times New Roman"/>
          <w:b/>
          <w:i w:val="0"/>
          <w:color w:val="auto"/>
          <w:sz w:val="18"/>
          <w:szCs w:val="18"/>
          <w:lang w:val="ro-RO"/>
        </w:rPr>
        <w:t>b)  ÎNVĂŢĂMÂNT VOCAŢIONAL, LICEU – FILIERA VOCAŢIONALĂ</w:t>
      </w:r>
    </w:p>
    <w:tbl>
      <w:tblPr>
        <w:tblW w:w="1077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709"/>
        <w:gridCol w:w="3827"/>
        <w:gridCol w:w="1134"/>
        <w:gridCol w:w="709"/>
        <w:gridCol w:w="3402"/>
      </w:tblGrid>
      <w:tr w:rsidR="00715E5B" w:rsidRPr="001630BC" w:rsidTr="001A7070">
        <w:trPr>
          <w:cantSplit/>
          <w:trHeight w:val="113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E5B" w:rsidRPr="001630BC" w:rsidRDefault="00715E5B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PROFIL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E5B" w:rsidRPr="001630BC" w:rsidRDefault="00715E5B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Alegerea ta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E5B" w:rsidRPr="001630BC" w:rsidRDefault="00715E5B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SPECIALIZAREA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E5B" w:rsidRPr="001630BC" w:rsidRDefault="00715E5B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PROFIL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E5B" w:rsidRPr="001630BC" w:rsidRDefault="00715E5B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Alegerea ta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E5B" w:rsidRPr="001630BC" w:rsidRDefault="00715E5B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SPECIALIZAREA</w:t>
            </w:r>
          </w:p>
        </w:tc>
      </w:tr>
      <w:tr w:rsidR="0091445C" w:rsidRPr="001630BC" w:rsidTr="001A7070">
        <w:trPr>
          <w:cantSplit/>
          <w:trHeight w:val="28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pStyle w:val="Titlu3"/>
              <w:jc w:val="center"/>
              <w:rPr>
                <w:b w:val="0"/>
                <w:sz w:val="18"/>
                <w:szCs w:val="18"/>
              </w:rPr>
            </w:pPr>
            <w:r w:rsidRPr="001630BC">
              <w:rPr>
                <w:b w:val="0"/>
                <w:sz w:val="18"/>
                <w:szCs w:val="18"/>
              </w:rPr>
              <w:t>SPORTIV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Toate specializările (</w:t>
            </w:r>
            <w:r w:rsidRPr="001630BC">
              <w:rPr>
                <w:rFonts w:ascii="Times New Roman" w:hAnsi="Times New Roman" w:cs="Times New Roman"/>
                <w:bCs/>
                <w:i/>
                <w:iCs/>
                <w:color w:val="FF0000"/>
                <w:sz w:val="18"/>
                <w:szCs w:val="18"/>
                <w:lang w:val="ro-RO"/>
              </w:rPr>
              <w:t>Anexa 1 la Ordinul ministrului educaţiei, cercetării şi inovării nr. 3608 / 3.IV. 2009, pag.12</w:t>
            </w:r>
            <w:r w:rsidRPr="001630BC"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  <w:lang w:val="ro-RO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45C" w:rsidRPr="001630BC" w:rsidRDefault="0091445C" w:rsidP="001A7070">
            <w:pPr>
              <w:pStyle w:val="Titlu3"/>
              <w:jc w:val="center"/>
              <w:rPr>
                <w:b w:val="0"/>
                <w:sz w:val="18"/>
                <w:szCs w:val="18"/>
              </w:rPr>
            </w:pPr>
            <w:r w:rsidRPr="001630BC">
              <w:rPr>
                <w:b w:val="0"/>
                <w:sz w:val="18"/>
                <w:szCs w:val="18"/>
              </w:rPr>
              <w:t>ARTISTIC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1445C" w:rsidRPr="001630BC" w:rsidRDefault="0091445C" w:rsidP="001A7070">
            <w:pPr>
              <w:pStyle w:val="Titlu3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Muzică </w:t>
            </w:r>
          </w:p>
        </w:tc>
      </w:tr>
      <w:tr w:rsidR="0091445C" w:rsidRPr="001630BC" w:rsidTr="001A7070">
        <w:trPr>
          <w:cantSplit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5C" w:rsidRPr="001630BC" w:rsidRDefault="0091445C" w:rsidP="001A7070">
            <w:pPr>
              <w:pStyle w:val="Titlu3"/>
              <w:jc w:val="center"/>
              <w:rPr>
                <w:b w:val="0"/>
                <w:sz w:val="18"/>
                <w:szCs w:val="18"/>
              </w:rPr>
            </w:pPr>
            <w:r w:rsidRPr="001630BC">
              <w:rPr>
                <w:b w:val="0"/>
                <w:sz w:val="18"/>
                <w:szCs w:val="18"/>
              </w:rPr>
              <w:t>TEOLOGIC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Teologie ortodoxă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Coregrafie  </w:t>
            </w:r>
          </w:p>
        </w:tc>
      </w:tr>
      <w:tr w:rsidR="0091445C" w:rsidRPr="001630BC" w:rsidTr="001A7070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5C" w:rsidRPr="001630BC" w:rsidRDefault="0091445C" w:rsidP="001A7070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Muzică bisericească  (cultul ortodox)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Arta actorului </w:t>
            </w:r>
          </w:p>
        </w:tc>
      </w:tr>
      <w:tr w:rsidR="0091445C" w:rsidRPr="001630BC" w:rsidTr="001A7070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5C" w:rsidRPr="001630BC" w:rsidRDefault="0091445C" w:rsidP="001A7070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Patrimoniu cultural (cultul ortodox)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Arte plastice</w:t>
            </w:r>
          </w:p>
        </w:tc>
      </w:tr>
      <w:tr w:rsidR="0091445C" w:rsidRPr="001630BC" w:rsidTr="001A7070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5C" w:rsidRPr="001630BC" w:rsidRDefault="0091445C" w:rsidP="001A7070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Teologie romano-catolică  (lb. Romănă)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Arte decorative</w:t>
            </w:r>
          </w:p>
        </w:tc>
      </w:tr>
      <w:tr w:rsidR="0091445C" w:rsidRPr="001630BC" w:rsidTr="001A7070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5C" w:rsidRPr="001630BC" w:rsidRDefault="0091445C" w:rsidP="001A7070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Teologie romano – catolică (lb. Maghiară)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Arhitectură </w:t>
            </w:r>
          </w:p>
        </w:tc>
      </w:tr>
      <w:tr w:rsidR="0091445C" w:rsidRPr="001630BC" w:rsidTr="001A7070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5C" w:rsidRPr="001630BC" w:rsidRDefault="0091445C" w:rsidP="001A7070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Teologie greco - catolică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Arte ambientale </w:t>
            </w:r>
          </w:p>
        </w:tc>
      </w:tr>
      <w:tr w:rsidR="0091445C" w:rsidRPr="001630BC" w:rsidTr="001A7070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5C" w:rsidRPr="001630BC" w:rsidRDefault="0091445C" w:rsidP="001A7070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Teologie reformată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Design </w:t>
            </w:r>
          </w:p>
        </w:tc>
      </w:tr>
      <w:tr w:rsidR="0091445C" w:rsidRPr="001630BC" w:rsidTr="001A7070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5C" w:rsidRPr="001630BC" w:rsidRDefault="0091445C" w:rsidP="001A7070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Teologie penticostală 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Conservare – restaurare bunuri culturale</w:t>
            </w:r>
          </w:p>
        </w:tc>
      </w:tr>
      <w:tr w:rsidR="0091445C" w:rsidRPr="001630BC" w:rsidTr="001A7070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5C" w:rsidRPr="001630BC" w:rsidRDefault="0091445C" w:rsidP="001A7070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Teologie baptistă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5C" w:rsidRPr="001630BC" w:rsidRDefault="0091445C" w:rsidP="001A7070">
            <w:pPr>
              <w:pStyle w:val="Titlu3"/>
              <w:jc w:val="center"/>
              <w:rPr>
                <w:b w:val="0"/>
                <w:sz w:val="18"/>
                <w:szCs w:val="18"/>
              </w:rPr>
            </w:pPr>
            <w:r w:rsidRPr="001630BC">
              <w:rPr>
                <w:b w:val="0"/>
                <w:sz w:val="18"/>
                <w:szCs w:val="18"/>
              </w:rPr>
              <w:t>MILITAR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5C" w:rsidRPr="001630BC" w:rsidRDefault="0091445C" w:rsidP="001A7070">
            <w:pPr>
              <w:pStyle w:val="Titlu3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 – informatică</w:t>
            </w:r>
          </w:p>
        </w:tc>
      </w:tr>
      <w:tr w:rsidR="0091445C" w:rsidRPr="001630BC" w:rsidTr="001A7070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5C" w:rsidRPr="001630BC" w:rsidRDefault="0091445C" w:rsidP="001A7070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Teologie unitariană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ORDINE ŞI SECURITATE PUBLICĂ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</w:t>
            </w:r>
          </w:p>
        </w:tc>
      </w:tr>
      <w:tr w:rsidR="0091445C" w:rsidRPr="001630BC" w:rsidTr="001A7070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5C" w:rsidRPr="001630BC" w:rsidRDefault="0091445C" w:rsidP="001A7070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Teologie adventistă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  <w:tr w:rsidR="0091445C" w:rsidRPr="001630BC" w:rsidTr="001A7070">
        <w:trPr>
          <w:cantSplit/>
          <w:trHeight w:val="113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5C" w:rsidRPr="001630BC" w:rsidRDefault="0091445C" w:rsidP="001A7070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Teologie musulmană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  <w:tr w:rsidR="0091445C" w:rsidRPr="001630BC" w:rsidTr="001A7070">
        <w:trPr>
          <w:cantSplit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5C" w:rsidRPr="001630BC" w:rsidRDefault="0091445C" w:rsidP="001A7070">
            <w:pPr>
              <w:pStyle w:val="Titlu3"/>
              <w:jc w:val="center"/>
              <w:rPr>
                <w:b w:val="0"/>
                <w:sz w:val="18"/>
                <w:szCs w:val="18"/>
              </w:rPr>
            </w:pPr>
            <w:r w:rsidRPr="001630BC">
              <w:rPr>
                <w:b w:val="0"/>
                <w:sz w:val="18"/>
                <w:szCs w:val="18"/>
              </w:rPr>
              <w:t>PEDAGOGIC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Educator puericultor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  <w:tr w:rsidR="0091445C" w:rsidRPr="001630BC" w:rsidTr="001A7070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5C" w:rsidRPr="001630BC" w:rsidRDefault="0091445C" w:rsidP="001A7070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Învăţător - educatoare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  <w:tr w:rsidR="0091445C" w:rsidRPr="001630BC" w:rsidTr="001A7070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5C" w:rsidRPr="001630BC" w:rsidRDefault="0091445C" w:rsidP="001A7070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Instructor pentru activităţi extraşcolare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  <w:tr w:rsidR="0091445C" w:rsidRPr="001630BC" w:rsidTr="001A7070">
        <w:trPr>
          <w:cantSplit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5C" w:rsidRPr="001630BC" w:rsidRDefault="0091445C" w:rsidP="001A7070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Bibliotecar – documentarist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  <w:tr w:rsidR="0091445C" w:rsidRPr="001630BC" w:rsidTr="001A7070">
        <w:trPr>
          <w:cantSplit/>
          <w:trHeight w:val="213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445C" w:rsidRPr="001630BC" w:rsidRDefault="0091445C" w:rsidP="001A7070">
            <w:pPr>
              <w:spacing w:after="0" w:line="240" w:lineRule="auto"/>
              <w:rPr>
                <w:rFonts w:ascii="Times New Roman" w:hAnsi="Times New Roman" w:cs="Times New Roman"/>
                <w:bCs/>
                <w:color w:val="FF0000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45C" w:rsidRPr="001630BC" w:rsidRDefault="0091445C" w:rsidP="00B83D0D">
            <w:pPr>
              <w:pStyle w:val="Listparagraf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Instructor – animator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1445C" w:rsidRPr="001630BC" w:rsidRDefault="0091445C" w:rsidP="001A707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</w:tbl>
    <w:p w:rsidR="00193B64" w:rsidRPr="001630BC" w:rsidRDefault="00193B64" w:rsidP="00193B64">
      <w:pPr>
        <w:pStyle w:val="Titlu"/>
        <w:jc w:val="left"/>
        <w:rPr>
          <w:sz w:val="18"/>
          <w:szCs w:val="18"/>
          <w:u w:val="none"/>
          <w:lang w:val="ro-RO"/>
        </w:rPr>
      </w:pPr>
    </w:p>
    <w:p w:rsidR="00907EB3" w:rsidRPr="001630BC" w:rsidRDefault="00907EB3" w:rsidP="00193B64">
      <w:pPr>
        <w:pStyle w:val="Titlu"/>
        <w:jc w:val="left"/>
        <w:rPr>
          <w:sz w:val="18"/>
          <w:szCs w:val="18"/>
          <w:u w:val="none"/>
          <w:lang w:val="ro-RO"/>
        </w:rPr>
      </w:pPr>
    </w:p>
    <w:p w:rsidR="00907EB3" w:rsidRPr="001630BC" w:rsidRDefault="00907EB3" w:rsidP="00193B64">
      <w:pPr>
        <w:pStyle w:val="Titlu"/>
        <w:jc w:val="left"/>
        <w:rPr>
          <w:sz w:val="18"/>
          <w:szCs w:val="18"/>
          <w:u w:val="none"/>
          <w:lang w:val="ro-RO"/>
        </w:rPr>
      </w:pPr>
    </w:p>
    <w:p w:rsidR="00907EB3" w:rsidRPr="001630BC" w:rsidRDefault="00907EB3" w:rsidP="00193B64">
      <w:pPr>
        <w:pStyle w:val="Titlu"/>
        <w:jc w:val="left"/>
        <w:rPr>
          <w:sz w:val="18"/>
          <w:szCs w:val="18"/>
          <w:u w:val="none"/>
          <w:lang w:val="ro-RO"/>
        </w:rPr>
      </w:pPr>
    </w:p>
    <w:p w:rsidR="00907EB3" w:rsidRPr="001630BC" w:rsidRDefault="00907EB3" w:rsidP="00193B64">
      <w:pPr>
        <w:pStyle w:val="Titlu"/>
        <w:jc w:val="left"/>
        <w:rPr>
          <w:sz w:val="18"/>
          <w:szCs w:val="18"/>
          <w:u w:val="none"/>
          <w:lang w:val="ro-RO"/>
        </w:rPr>
      </w:pPr>
    </w:p>
    <w:p w:rsidR="00ED61BC" w:rsidRPr="001630BC" w:rsidRDefault="00ED61BC">
      <w:pPr>
        <w:rPr>
          <w:rFonts w:ascii="Times New Roman" w:eastAsia="Times New Roman" w:hAnsi="Times New Roman" w:cs="Times New Roman"/>
          <w:b/>
          <w:sz w:val="18"/>
          <w:szCs w:val="18"/>
          <w:lang w:val="ro-RO"/>
        </w:rPr>
      </w:pPr>
      <w:r w:rsidRPr="001630BC">
        <w:rPr>
          <w:sz w:val="18"/>
          <w:szCs w:val="18"/>
          <w:lang w:val="ro-RO"/>
        </w:rPr>
        <w:br w:type="page"/>
      </w:r>
    </w:p>
    <w:p w:rsidR="00193B64" w:rsidRPr="001630BC" w:rsidRDefault="00193B64" w:rsidP="00193B64">
      <w:pPr>
        <w:pStyle w:val="Titlu"/>
        <w:jc w:val="left"/>
        <w:rPr>
          <w:sz w:val="18"/>
          <w:szCs w:val="18"/>
          <w:u w:val="none"/>
          <w:lang w:val="ro-RO"/>
        </w:rPr>
      </w:pPr>
      <w:r w:rsidRPr="001630BC">
        <w:rPr>
          <w:sz w:val="18"/>
          <w:szCs w:val="18"/>
          <w:u w:val="none"/>
          <w:lang w:val="ro-RO"/>
        </w:rPr>
        <w:lastRenderedPageBreak/>
        <w:t>c)  ÎNVĂŢĂMÂNT TEHNOLOGIC, LICEU– FILIERA TEHNOLOGICĂ – NIVEL 4 DE CALIFICARE</w:t>
      </w:r>
    </w:p>
    <w:p w:rsidR="00193B64" w:rsidRPr="001630BC" w:rsidRDefault="00193B64" w:rsidP="00193B64">
      <w:pPr>
        <w:pStyle w:val="Titlu"/>
        <w:jc w:val="left"/>
        <w:rPr>
          <w:sz w:val="18"/>
          <w:szCs w:val="18"/>
          <w:u w:val="none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567"/>
        <w:gridCol w:w="3260"/>
        <w:gridCol w:w="1134"/>
        <w:gridCol w:w="567"/>
        <w:gridCol w:w="3402"/>
      </w:tblGrid>
      <w:tr w:rsidR="00887E80" w:rsidRPr="001630BC" w:rsidTr="004F56EA">
        <w:trPr>
          <w:cantSplit/>
          <w:trHeight w:val="1041"/>
        </w:trPr>
        <w:tc>
          <w:tcPr>
            <w:tcW w:w="1413" w:type="dxa"/>
            <w:vAlign w:val="center"/>
          </w:tcPr>
          <w:p w:rsidR="00887E80" w:rsidRPr="001630BC" w:rsidRDefault="00887E80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PROFILUL</w:t>
            </w:r>
          </w:p>
        </w:tc>
        <w:tc>
          <w:tcPr>
            <w:tcW w:w="567" w:type="dxa"/>
            <w:textDirection w:val="btLr"/>
            <w:vAlign w:val="center"/>
          </w:tcPr>
          <w:p w:rsidR="00887E80" w:rsidRPr="001630BC" w:rsidRDefault="00887E80" w:rsidP="001A70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Alegerea ta</w:t>
            </w:r>
          </w:p>
        </w:tc>
        <w:tc>
          <w:tcPr>
            <w:tcW w:w="3260" w:type="dxa"/>
            <w:vAlign w:val="center"/>
          </w:tcPr>
          <w:p w:rsidR="00887E80" w:rsidRPr="001630BC" w:rsidRDefault="00887E80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DOMENIUL PREGĂTIRII DE BAZĂ</w:t>
            </w:r>
          </w:p>
        </w:tc>
        <w:tc>
          <w:tcPr>
            <w:tcW w:w="1134" w:type="dxa"/>
            <w:vAlign w:val="center"/>
          </w:tcPr>
          <w:p w:rsidR="00887E80" w:rsidRPr="001630BC" w:rsidRDefault="00887E80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PROFILUL</w:t>
            </w:r>
          </w:p>
        </w:tc>
        <w:tc>
          <w:tcPr>
            <w:tcW w:w="567" w:type="dxa"/>
            <w:textDirection w:val="btLr"/>
            <w:vAlign w:val="center"/>
          </w:tcPr>
          <w:p w:rsidR="00887E80" w:rsidRPr="001630BC" w:rsidRDefault="00887E80" w:rsidP="001A70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Alegerea ta</w:t>
            </w:r>
          </w:p>
        </w:tc>
        <w:tc>
          <w:tcPr>
            <w:tcW w:w="3402" w:type="dxa"/>
            <w:vAlign w:val="center"/>
          </w:tcPr>
          <w:p w:rsidR="00887E80" w:rsidRPr="001630BC" w:rsidRDefault="00887E80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DOMENIUL PREGĂTIRII DE BAZĂ</w:t>
            </w:r>
          </w:p>
        </w:tc>
      </w:tr>
      <w:tr w:rsidR="00887E80" w:rsidRPr="001630BC" w:rsidTr="004F56EA">
        <w:tc>
          <w:tcPr>
            <w:tcW w:w="1413" w:type="dxa"/>
            <w:vMerge w:val="restart"/>
          </w:tcPr>
          <w:p w:rsidR="00887E80" w:rsidRPr="001630BC" w:rsidRDefault="00887E80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SERVICII</w:t>
            </w: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887E80" w:rsidRPr="001630BC" w:rsidRDefault="00887E80" w:rsidP="00B83D0D">
            <w:pPr>
              <w:pStyle w:val="Listparagraf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Turism şi alimentaţie</w:t>
            </w:r>
          </w:p>
        </w:tc>
        <w:tc>
          <w:tcPr>
            <w:tcW w:w="1134" w:type="dxa"/>
            <w:vMerge w:val="restart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TEHNIC</w:t>
            </w: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</w:tcPr>
          <w:p w:rsidR="00887E80" w:rsidRPr="001630BC" w:rsidRDefault="00887E80" w:rsidP="00B83D0D">
            <w:pPr>
              <w:pStyle w:val="Listparagraf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Fabricarea produselor din lemn</w:t>
            </w:r>
          </w:p>
        </w:tc>
      </w:tr>
      <w:tr w:rsidR="00887E80" w:rsidRPr="001630BC" w:rsidTr="004F56EA">
        <w:tc>
          <w:tcPr>
            <w:tcW w:w="1413" w:type="dxa"/>
            <w:vMerge/>
          </w:tcPr>
          <w:p w:rsidR="00887E80" w:rsidRPr="001630BC" w:rsidRDefault="00887E80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887E80" w:rsidRPr="001630BC" w:rsidRDefault="00887E80" w:rsidP="00B83D0D">
            <w:pPr>
              <w:pStyle w:val="Listparagraf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1134" w:type="dxa"/>
            <w:vMerge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</w:tcPr>
          <w:p w:rsidR="00887E80" w:rsidRPr="001630BC" w:rsidRDefault="00887E80" w:rsidP="00B83D0D">
            <w:pPr>
              <w:pStyle w:val="Listparagraf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Electronică automatizări</w:t>
            </w:r>
          </w:p>
        </w:tc>
      </w:tr>
      <w:tr w:rsidR="00887E80" w:rsidRPr="001630BC" w:rsidTr="004F56EA">
        <w:tc>
          <w:tcPr>
            <w:tcW w:w="1413" w:type="dxa"/>
            <w:vMerge/>
          </w:tcPr>
          <w:p w:rsidR="00887E80" w:rsidRPr="001630BC" w:rsidRDefault="00887E80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887E80" w:rsidRPr="001630BC" w:rsidRDefault="00887E80" w:rsidP="00B83D0D">
            <w:pPr>
              <w:pStyle w:val="Listparagraf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 – maghiară</w:t>
            </w:r>
          </w:p>
        </w:tc>
        <w:tc>
          <w:tcPr>
            <w:tcW w:w="1134" w:type="dxa"/>
            <w:vMerge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</w:tcPr>
          <w:p w:rsidR="00887E80" w:rsidRPr="001630BC" w:rsidRDefault="00887E80" w:rsidP="00B83D0D">
            <w:pPr>
              <w:pStyle w:val="Listparagraf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Producţie media</w:t>
            </w:r>
          </w:p>
        </w:tc>
      </w:tr>
      <w:tr w:rsidR="00887E80" w:rsidRPr="001630BC" w:rsidTr="004F56EA">
        <w:tc>
          <w:tcPr>
            <w:tcW w:w="1413" w:type="dxa"/>
            <w:vMerge/>
          </w:tcPr>
          <w:p w:rsidR="00887E80" w:rsidRPr="001630BC" w:rsidRDefault="00887E80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887E80" w:rsidRPr="001630BC" w:rsidRDefault="00887E80" w:rsidP="00B83D0D">
            <w:pPr>
              <w:pStyle w:val="Listparagraf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Comerţ</w:t>
            </w:r>
          </w:p>
        </w:tc>
        <w:tc>
          <w:tcPr>
            <w:tcW w:w="1134" w:type="dxa"/>
            <w:vMerge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</w:tcPr>
          <w:p w:rsidR="00887E80" w:rsidRPr="001630BC" w:rsidRDefault="00887E80" w:rsidP="00B83D0D">
            <w:pPr>
              <w:pStyle w:val="Listparagraf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Construcţii,  instalaţii şi lucrări publice</w:t>
            </w:r>
          </w:p>
        </w:tc>
      </w:tr>
      <w:tr w:rsidR="00887E80" w:rsidRPr="001630BC" w:rsidTr="004F56EA">
        <w:tc>
          <w:tcPr>
            <w:tcW w:w="1413" w:type="dxa"/>
            <w:vMerge/>
          </w:tcPr>
          <w:p w:rsidR="00887E80" w:rsidRPr="001630BC" w:rsidRDefault="00887E80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887E80" w:rsidRPr="001630BC" w:rsidRDefault="00887E80" w:rsidP="00B83D0D">
            <w:pPr>
              <w:pStyle w:val="Listparagraf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Estetica şi igiena corpului omenesc</w:t>
            </w:r>
          </w:p>
        </w:tc>
        <w:tc>
          <w:tcPr>
            <w:tcW w:w="1134" w:type="dxa"/>
            <w:vMerge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</w:tcPr>
          <w:p w:rsidR="00887E80" w:rsidRPr="001630BC" w:rsidRDefault="00887E80" w:rsidP="00B83D0D">
            <w:pPr>
              <w:pStyle w:val="Listparagraf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Mecanică </w:t>
            </w:r>
          </w:p>
        </w:tc>
      </w:tr>
      <w:tr w:rsidR="00887E80" w:rsidRPr="001630BC" w:rsidTr="004F56EA">
        <w:tc>
          <w:tcPr>
            <w:tcW w:w="1413" w:type="dxa"/>
            <w:vMerge w:val="restart"/>
          </w:tcPr>
          <w:p w:rsidR="00887E80" w:rsidRPr="001630BC" w:rsidRDefault="00887E80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RESURSE NATURALE SI PROTECTIA MEDIULUI</w:t>
            </w: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887E80" w:rsidRPr="001630BC" w:rsidRDefault="00887E80" w:rsidP="00B83D0D">
            <w:pPr>
              <w:pStyle w:val="Listparagraf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Agricultură </w:t>
            </w:r>
          </w:p>
        </w:tc>
        <w:tc>
          <w:tcPr>
            <w:tcW w:w="1134" w:type="dxa"/>
            <w:vMerge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</w:tcPr>
          <w:p w:rsidR="00887E80" w:rsidRPr="001630BC" w:rsidRDefault="00887E80" w:rsidP="00B83D0D">
            <w:pPr>
              <w:pStyle w:val="Listparagraf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Electric</w:t>
            </w:r>
          </w:p>
        </w:tc>
      </w:tr>
      <w:tr w:rsidR="00887E80" w:rsidRPr="001630BC" w:rsidTr="004F56EA">
        <w:tc>
          <w:tcPr>
            <w:tcW w:w="1413" w:type="dxa"/>
            <w:vMerge/>
          </w:tcPr>
          <w:p w:rsidR="00887E80" w:rsidRPr="001630BC" w:rsidRDefault="00887E80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887E80" w:rsidRPr="001630BC" w:rsidRDefault="00887E80" w:rsidP="00B83D0D">
            <w:pPr>
              <w:pStyle w:val="Listparagraf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Silvicultură</w:t>
            </w:r>
          </w:p>
        </w:tc>
        <w:tc>
          <w:tcPr>
            <w:tcW w:w="1134" w:type="dxa"/>
            <w:vMerge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</w:tcPr>
          <w:p w:rsidR="00887E80" w:rsidRPr="001630BC" w:rsidRDefault="00887E80" w:rsidP="00B83D0D">
            <w:pPr>
              <w:pStyle w:val="Listparagraf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Textile pielărie</w:t>
            </w:r>
          </w:p>
        </w:tc>
      </w:tr>
      <w:tr w:rsidR="00887E80" w:rsidRPr="001630BC" w:rsidTr="004F56EA">
        <w:tc>
          <w:tcPr>
            <w:tcW w:w="1413" w:type="dxa"/>
            <w:vMerge/>
          </w:tcPr>
          <w:p w:rsidR="00887E80" w:rsidRPr="001630BC" w:rsidRDefault="00887E80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887E80" w:rsidRPr="001630BC" w:rsidRDefault="00887E80" w:rsidP="00B83D0D">
            <w:pPr>
              <w:pStyle w:val="Listparagraf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Protecţia mediului</w:t>
            </w:r>
          </w:p>
        </w:tc>
        <w:tc>
          <w:tcPr>
            <w:tcW w:w="1134" w:type="dxa"/>
            <w:vMerge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</w:tcPr>
          <w:p w:rsidR="00887E80" w:rsidRPr="001630BC" w:rsidRDefault="00887E80" w:rsidP="00B83D0D">
            <w:pPr>
              <w:pStyle w:val="Listparagraf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Materiale de construcţii</w:t>
            </w:r>
          </w:p>
        </w:tc>
      </w:tr>
      <w:tr w:rsidR="00887E80" w:rsidRPr="001630BC" w:rsidTr="004F56EA">
        <w:tc>
          <w:tcPr>
            <w:tcW w:w="1413" w:type="dxa"/>
            <w:vMerge/>
          </w:tcPr>
          <w:p w:rsidR="00887E80" w:rsidRPr="001630BC" w:rsidRDefault="00887E80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887E80" w:rsidRPr="001630BC" w:rsidRDefault="00887E80" w:rsidP="00B83D0D">
            <w:pPr>
              <w:pStyle w:val="Listparagraf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Chimie industrială</w:t>
            </w:r>
          </w:p>
        </w:tc>
        <w:tc>
          <w:tcPr>
            <w:tcW w:w="1134" w:type="dxa"/>
            <w:vMerge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</w:tcPr>
          <w:p w:rsidR="00887E80" w:rsidRPr="001630BC" w:rsidRDefault="00887E80" w:rsidP="00B83D0D">
            <w:pPr>
              <w:pStyle w:val="Listparagraf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Tehnici poligrafice</w:t>
            </w:r>
          </w:p>
        </w:tc>
      </w:tr>
      <w:tr w:rsidR="00887E80" w:rsidRPr="001630BC" w:rsidTr="004F56EA">
        <w:tc>
          <w:tcPr>
            <w:tcW w:w="1413" w:type="dxa"/>
            <w:vMerge/>
          </w:tcPr>
          <w:p w:rsidR="00887E80" w:rsidRPr="001630BC" w:rsidRDefault="00887E80" w:rsidP="001A70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887E80" w:rsidRPr="001630BC" w:rsidRDefault="00887E80" w:rsidP="00B83D0D">
            <w:pPr>
              <w:pStyle w:val="Listparagraf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Industrie alimentară</w:t>
            </w:r>
          </w:p>
        </w:tc>
        <w:tc>
          <w:tcPr>
            <w:tcW w:w="1134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</w:tcPr>
          <w:p w:rsidR="00887E80" w:rsidRPr="001630BC" w:rsidRDefault="00887E80" w:rsidP="001A7070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</w:tbl>
    <w:p w:rsidR="00193B64" w:rsidRPr="001630BC" w:rsidRDefault="00193B64" w:rsidP="00193B64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193B64" w:rsidRPr="001630BC" w:rsidRDefault="00193B64" w:rsidP="00193B64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1630BC">
        <w:rPr>
          <w:rFonts w:ascii="Times New Roman" w:hAnsi="Times New Roman" w:cs="Times New Roman"/>
          <w:b/>
          <w:sz w:val="18"/>
          <w:szCs w:val="18"/>
          <w:lang w:val="ro-RO"/>
        </w:rPr>
        <w:t xml:space="preserve">d) ÎNVĂŢĂMÂNT PROFESIONAL – 3 ANI – NIVEL 3 DE CALIFICARE </w:t>
      </w:r>
    </w:p>
    <w:p w:rsidR="00193B64" w:rsidRPr="001630BC" w:rsidRDefault="00193B64" w:rsidP="00193B64">
      <w:pPr>
        <w:spacing w:after="0" w:line="240" w:lineRule="auto"/>
        <w:rPr>
          <w:rFonts w:ascii="Times New Roman" w:hAnsi="Times New Roman" w:cs="Times New Roman"/>
          <w:sz w:val="18"/>
          <w:szCs w:val="18"/>
          <w:lang w:val="ro-RO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567"/>
        <w:gridCol w:w="3260"/>
        <w:gridCol w:w="1418"/>
        <w:gridCol w:w="425"/>
        <w:gridCol w:w="3260"/>
      </w:tblGrid>
      <w:tr w:rsidR="00AD0B27" w:rsidRPr="001630BC" w:rsidTr="00EC3A45">
        <w:trPr>
          <w:cantSplit/>
          <w:trHeight w:val="794"/>
        </w:trPr>
        <w:tc>
          <w:tcPr>
            <w:tcW w:w="1413" w:type="dxa"/>
            <w:vAlign w:val="center"/>
          </w:tcPr>
          <w:p w:rsidR="00AD0B27" w:rsidRPr="001630BC" w:rsidRDefault="00AD0B27" w:rsidP="00ED6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DOMENIUL PREGĂTIRII DE BAZĂ</w:t>
            </w:r>
          </w:p>
        </w:tc>
        <w:tc>
          <w:tcPr>
            <w:tcW w:w="567" w:type="dxa"/>
            <w:textDirection w:val="btLr"/>
          </w:tcPr>
          <w:p w:rsidR="00AD0B27" w:rsidRPr="001630BC" w:rsidRDefault="00AD0B27" w:rsidP="00ED61B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Alegerea ta</w:t>
            </w:r>
          </w:p>
        </w:tc>
        <w:tc>
          <w:tcPr>
            <w:tcW w:w="3260" w:type="dxa"/>
            <w:vAlign w:val="center"/>
          </w:tcPr>
          <w:p w:rsidR="00AD0B27" w:rsidRPr="001630BC" w:rsidRDefault="00AD0B27" w:rsidP="00ED6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DOMENIUL DE PREGĂTIRE PROFESIONALĂ GENERALĂ</w:t>
            </w:r>
          </w:p>
        </w:tc>
        <w:tc>
          <w:tcPr>
            <w:tcW w:w="1418" w:type="dxa"/>
          </w:tcPr>
          <w:p w:rsidR="00AD0B27" w:rsidRPr="001630BC" w:rsidRDefault="00AD0B27" w:rsidP="00ED6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ED6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  <w:tr w:rsidR="00AD0B27" w:rsidRPr="001630BC" w:rsidTr="009D726C">
        <w:tc>
          <w:tcPr>
            <w:tcW w:w="1413" w:type="dxa"/>
            <w:vMerge w:val="restart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MECANICĂ </w:t>
            </w: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Lăcătuşerie mecanică structuri</w:t>
            </w:r>
          </w:p>
        </w:tc>
        <w:tc>
          <w:tcPr>
            <w:tcW w:w="1418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ELECTRIC </w:t>
            </w: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Electric </w:t>
            </w:r>
          </w:p>
        </w:tc>
      </w:tr>
      <w:tr w:rsidR="00AD0B27" w:rsidRPr="001630BC" w:rsidTr="009D726C">
        <w:tc>
          <w:tcPr>
            <w:tcW w:w="1413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Prelucrări la rece</w:t>
            </w:r>
          </w:p>
        </w:tc>
        <w:tc>
          <w:tcPr>
            <w:tcW w:w="1418" w:type="dxa"/>
            <w:vMerge w:val="restart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CONSTRUCŢII, INSTALAŢII ŞI LUCRĂRI PUBLICE</w:t>
            </w: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Structuri pentru construcţii</w:t>
            </w:r>
          </w:p>
        </w:tc>
      </w:tr>
      <w:tr w:rsidR="00AD0B27" w:rsidRPr="001630BC" w:rsidTr="009D726C">
        <w:tc>
          <w:tcPr>
            <w:tcW w:w="1413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Prelucrări la cald</w:t>
            </w:r>
          </w:p>
        </w:tc>
        <w:tc>
          <w:tcPr>
            <w:tcW w:w="1418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Finisaje pentru construcţii</w:t>
            </w:r>
          </w:p>
        </w:tc>
      </w:tr>
      <w:tr w:rsidR="00AD0B27" w:rsidRPr="001630BC" w:rsidTr="009D726C">
        <w:tc>
          <w:tcPr>
            <w:tcW w:w="1413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Obţinerea şi prelucrarea metalelor</w:t>
            </w:r>
          </w:p>
        </w:tc>
        <w:tc>
          <w:tcPr>
            <w:tcW w:w="1418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Instalaţii pentru construcţii</w:t>
            </w:r>
          </w:p>
        </w:tc>
      </w:tr>
      <w:tr w:rsidR="00AD0B27" w:rsidRPr="001630BC" w:rsidTr="009D726C">
        <w:tc>
          <w:tcPr>
            <w:tcW w:w="1413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 de motoare</w:t>
            </w:r>
          </w:p>
        </w:tc>
        <w:tc>
          <w:tcPr>
            <w:tcW w:w="1418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Izolaţii </w:t>
            </w:r>
          </w:p>
        </w:tc>
      </w:tr>
      <w:tr w:rsidR="00AD0B27" w:rsidRPr="001630BC" w:rsidTr="009D726C">
        <w:tc>
          <w:tcPr>
            <w:tcW w:w="1413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 de montaj, întreţinere şi reparaţii</w:t>
            </w:r>
          </w:p>
        </w:tc>
        <w:tc>
          <w:tcPr>
            <w:tcW w:w="1418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Construcţii căi ferate, drumuri, poduri şi lucrări hidrotehnice</w:t>
            </w:r>
          </w:p>
        </w:tc>
      </w:tr>
      <w:tr w:rsidR="00AD0B27" w:rsidRPr="001630BC" w:rsidTr="009D726C">
        <w:tc>
          <w:tcPr>
            <w:tcW w:w="1413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 fină</w:t>
            </w:r>
          </w:p>
        </w:tc>
        <w:tc>
          <w:tcPr>
            <w:tcW w:w="1418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AGRICULTURĂ </w:t>
            </w: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Agricultură</w:t>
            </w:r>
          </w:p>
        </w:tc>
      </w:tr>
      <w:tr w:rsidR="00AD0B27" w:rsidRPr="001630BC" w:rsidTr="009D726C">
        <w:tc>
          <w:tcPr>
            <w:tcW w:w="1413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Foraj, extracţie, tratare petrol şi gaze</w:t>
            </w:r>
          </w:p>
        </w:tc>
        <w:tc>
          <w:tcPr>
            <w:tcW w:w="1418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SILVICULTURĂ </w:t>
            </w: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Silvicultură</w:t>
            </w:r>
          </w:p>
        </w:tc>
      </w:tr>
      <w:tr w:rsidR="00AD0B27" w:rsidRPr="001630BC" w:rsidTr="009D726C">
        <w:tc>
          <w:tcPr>
            <w:tcW w:w="1413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Maşinist utilaje</w:t>
            </w:r>
          </w:p>
        </w:tc>
        <w:tc>
          <w:tcPr>
            <w:tcW w:w="1418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COMERŢ </w:t>
            </w: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Comerţ</w:t>
            </w:r>
          </w:p>
        </w:tc>
      </w:tr>
      <w:tr w:rsidR="00AD0B27" w:rsidRPr="001630BC" w:rsidTr="009D726C">
        <w:tc>
          <w:tcPr>
            <w:tcW w:w="1413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Marină </w:t>
            </w:r>
          </w:p>
        </w:tc>
        <w:tc>
          <w:tcPr>
            <w:tcW w:w="1418" w:type="dxa"/>
            <w:vMerge w:val="restart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TURISM ŞI ALIMENTAŢIE</w:t>
            </w: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Turism </w:t>
            </w:r>
          </w:p>
        </w:tc>
      </w:tr>
      <w:tr w:rsidR="00AD0B27" w:rsidRPr="001630BC" w:rsidTr="009D726C">
        <w:tc>
          <w:tcPr>
            <w:tcW w:w="1413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 agricolă şi forestieră</w:t>
            </w:r>
          </w:p>
        </w:tc>
        <w:tc>
          <w:tcPr>
            <w:tcW w:w="1418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Alimentaţie </w:t>
            </w:r>
          </w:p>
        </w:tc>
      </w:tr>
      <w:tr w:rsidR="00AD0B27" w:rsidRPr="001630BC" w:rsidTr="009D726C">
        <w:tc>
          <w:tcPr>
            <w:tcW w:w="1413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Feroviar</w:t>
            </w:r>
          </w:p>
        </w:tc>
        <w:tc>
          <w:tcPr>
            <w:tcW w:w="1418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INDUSTRIE ALIMENTARĂ </w:t>
            </w: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Industrie alimentară</w:t>
            </w:r>
          </w:p>
        </w:tc>
      </w:tr>
      <w:tr w:rsidR="00AD0B27" w:rsidRPr="001630BC" w:rsidTr="009D726C">
        <w:tc>
          <w:tcPr>
            <w:tcW w:w="1413" w:type="dxa"/>
            <w:vMerge w:val="restart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ELECTROMECANICĂ </w:t>
            </w: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Electromecanică maşini, utilaje, instalaţii</w:t>
            </w:r>
          </w:p>
        </w:tc>
        <w:tc>
          <w:tcPr>
            <w:tcW w:w="1418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FABRICAREA PRODUSELOR DIN LEMN</w:t>
            </w: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Fabricarea produselor din lemn</w:t>
            </w:r>
          </w:p>
        </w:tc>
      </w:tr>
      <w:tr w:rsidR="00AD0B27" w:rsidRPr="001630BC" w:rsidTr="009D726C">
        <w:tc>
          <w:tcPr>
            <w:tcW w:w="1413" w:type="dxa"/>
            <w:vMerge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Feroviar </w:t>
            </w:r>
          </w:p>
        </w:tc>
        <w:tc>
          <w:tcPr>
            <w:tcW w:w="1418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INDUSTRIE TEXTILĂ ŞI PIELĂRIE</w:t>
            </w: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Industrie textilă şi pielărie</w:t>
            </w:r>
          </w:p>
        </w:tc>
      </w:tr>
      <w:tr w:rsidR="00AD0B27" w:rsidRPr="001630BC" w:rsidTr="009D726C">
        <w:tc>
          <w:tcPr>
            <w:tcW w:w="1413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ELECTRONICĂ AUTOMATIZĂRI</w:t>
            </w: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Electronică automatizări</w:t>
            </w:r>
          </w:p>
        </w:tc>
        <w:tc>
          <w:tcPr>
            <w:tcW w:w="1418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TEHNICI POLIGRAFICE</w:t>
            </w: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Tehnici poligrafice</w:t>
            </w:r>
          </w:p>
        </w:tc>
      </w:tr>
      <w:tr w:rsidR="00AD0B27" w:rsidRPr="001630BC" w:rsidTr="009D726C">
        <w:tc>
          <w:tcPr>
            <w:tcW w:w="1413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CHIMIE INDUSTRIALĂ </w:t>
            </w: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Chimie industrială</w:t>
            </w:r>
          </w:p>
        </w:tc>
        <w:tc>
          <w:tcPr>
            <w:tcW w:w="1418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ESTETICA ŞI IGIENA CORPULUI OMENESC</w:t>
            </w: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Estetica şi igiena corpului omenesc</w:t>
            </w:r>
          </w:p>
        </w:tc>
      </w:tr>
      <w:tr w:rsidR="00AD0B27" w:rsidRPr="001630BC" w:rsidTr="009D726C">
        <w:tc>
          <w:tcPr>
            <w:tcW w:w="1413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MATERIALE DE CONSTRUCŢII</w:t>
            </w:r>
          </w:p>
        </w:tc>
        <w:tc>
          <w:tcPr>
            <w:tcW w:w="567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Materiale de construcţii</w:t>
            </w:r>
          </w:p>
        </w:tc>
        <w:tc>
          <w:tcPr>
            <w:tcW w:w="1418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PRODUCŢIE MEDIA</w:t>
            </w:r>
          </w:p>
        </w:tc>
        <w:tc>
          <w:tcPr>
            <w:tcW w:w="425" w:type="dxa"/>
          </w:tcPr>
          <w:p w:rsidR="00AD0B27" w:rsidRPr="001630BC" w:rsidRDefault="00AD0B27" w:rsidP="00ED61BC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</w:tcPr>
          <w:p w:rsidR="00AD0B27" w:rsidRPr="001630BC" w:rsidRDefault="00AD0B27" w:rsidP="00B83D0D">
            <w:pPr>
              <w:pStyle w:val="Listparagraf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Producţie media</w:t>
            </w:r>
          </w:p>
        </w:tc>
      </w:tr>
    </w:tbl>
    <w:p w:rsidR="00E30518" w:rsidRPr="001630BC" w:rsidRDefault="00E30518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ED61BC" w:rsidRPr="001630BC" w:rsidRDefault="00ED61BC">
      <w:pPr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1630BC">
        <w:rPr>
          <w:rFonts w:ascii="Times New Roman" w:hAnsi="Times New Roman" w:cs="Times New Roman"/>
          <w:b/>
          <w:sz w:val="18"/>
          <w:szCs w:val="18"/>
          <w:lang w:val="ro-RO"/>
        </w:rPr>
        <w:br w:type="page"/>
      </w:r>
    </w:p>
    <w:p w:rsidR="00ED61BC" w:rsidRPr="001630BC" w:rsidRDefault="00ED61BC">
      <w:pPr>
        <w:rPr>
          <w:rFonts w:ascii="Times New Roman" w:hAnsi="Times New Roman" w:cs="Times New Roman"/>
          <w:b/>
          <w:sz w:val="18"/>
          <w:szCs w:val="18"/>
          <w:lang w:val="ro-RO"/>
        </w:rPr>
      </w:pPr>
    </w:p>
    <w:p w:rsidR="00FD060D" w:rsidRPr="001630BC" w:rsidRDefault="00FD060D" w:rsidP="00C24929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lang w:val="ro-RO"/>
        </w:rPr>
      </w:pPr>
      <w:r w:rsidRPr="001630BC">
        <w:rPr>
          <w:rFonts w:ascii="Times New Roman" w:hAnsi="Times New Roman" w:cs="Times New Roman"/>
          <w:b/>
          <w:sz w:val="18"/>
          <w:szCs w:val="18"/>
          <w:lang w:val="ro-RO"/>
        </w:rPr>
        <w:t>e) Rețeaua de colegii și licee din județul Timiș</w:t>
      </w:r>
    </w:p>
    <w:p w:rsidR="00C24929" w:rsidRPr="001630BC" w:rsidRDefault="00C24929" w:rsidP="00C24929">
      <w:pPr>
        <w:spacing w:after="0" w:line="240" w:lineRule="auto"/>
        <w:ind w:firstLine="720"/>
        <w:rPr>
          <w:rFonts w:ascii="Times New Roman" w:hAnsi="Times New Roman" w:cs="Times New Roman"/>
          <w:b/>
          <w:sz w:val="18"/>
          <w:szCs w:val="18"/>
          <w:lang w:val="ro-RO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4674"/>
        <w:gridCol w:w="3544"/>
        <w:gridCol w:w="992"/>
      </w:tblGrid>
      <w:tr w:rsidR="00FD060D" w:rsidRPr="001630BC" w:rsidTr="00156D5B">
        <w:trPr>
          <w:cantSplit/>
          <w:trHeight w:val="624"/>
        </w:trPr>
        <w:tc>
          <w:tcPr>
            <w:tcW w:w="566" w:type="dxa"/>
            <w:shd w:val="clear" w:color="auto" w:fill="auto"/>
            <w:noWrap/>
            <w:vAlign w:val="center"/>
            <w:hideMark/>
          </w:tcPr>
          <w:p w:rsidR="00FD060D" w:rsidRPr="001630BC" w:rsidRDefault="00FD060D" w:rsidP="00341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Nr. Crt.</w:t>
            </w:r>
          </w:p>
        </w:tc>
        <w:tc>
          <w:tcPr>
            <w:tcW w:w="4674" w:type="dxa"/>
            <w:shd w:val="clear" w:color="auto" w:fill="auto"/>
            <w:noWrap/>
            <w:vAlign w:val="center"/>
            <w:hideMark/>
          </w:tcPr>
          <w:p w:rsidR="00FD060D" w:rsidRPr="001630BC" w:rsidRDefault="00FD060D" w:rsidP="00341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Colegiul / Liceul</w:t>
            </w: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:rsidR="00FD060D" w:rsidRPr="001630BC" w:rsidRDefault="00FD060D" w:rsidP="00341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Specializări</w:t>
            </w:r>
          </w:p>
        </w:tc>
        <w:tc>
          <w:tcPr>
            <w:tcW w:w="992" w:type="dxa"/>
            <w:vAlign w:val="center"/>
          </w:tcPr>
          <w:p w:rsidR="00FD060D" w:rsidRPr="001630BC" w:rsidRDefault="00FD060D" w:rsidP="00341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Alegerea ta</w:t>
            </w:r>
          </w:p>
        </w:tc>
      </w:tr>
      <w:tr w:rsidR="00FD060D" w:rsidRPr="001630BC" w:rsidTr="00156D5B">
        <w:trPr>
          <w:trHeight w:val="255"/>
        </w:trPr>
        <w:tc>
          <w:tcPr>
            <w:tcW w:w="8784" w:type="dxa"/>
            <w:gridSpan w:val="3"/>
            <w:shd w:val="clear" w:color="auto" w:fill="D9D9D9"/>
            <w:noWrap/>
            <w:hideMark/>
          </w:tcPr>
          <w:p w:rsidR="00FD060D" w:rsidRPr="001630BC" w:rsidRDefault="00FD060D" w:rsidP="00341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Timișoara - Rețeaua Școlară</w:t>
            </w:r>
          </w:p>
        </w:tc>
        <w:tc>
          <w:tcPr>
            <w:tcW w:w="992" w:type="dxa"/>
            <w:shd w:val="clear" w:color="auto" w:fill="D9D9D9"/>
          </w:tcPr>
          <w:p w:rsidR="00FD060D" w:rsidRPr="001630BC" w:rsidRDefault="00FD060D" w:rsidP="00341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Colegiul Naţional Bănăţean Timişoara 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germană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–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Colegiul Naţional "Constantin Diaconovici Loga" Timişoara 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–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Colegiul Naţional "Ana Aslan"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DD06F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De Artă "Ion Vidu"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Muzică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Coregrafie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Arta actorului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"William Shakespeare"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(bilingv) – engleză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(bilingv) – engleză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"Jean Louis Calderon"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bilingv spaniolă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bilingv italiană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bilingv franceză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"Bartók Béla"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– maghiară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– maghiară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 – maghiară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"Nikolaus Lenau" Timişoara 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2C571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– specială germană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germană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germană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Științe sociale – germană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"Vlad Ţepeş"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–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"Dositei Obradovici"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sârbă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– sârbă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7B0800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  <w:hideMark/>
          </w:tcPr>
          <w:p w:rsidR="007B0800" w:rsidRPr="001630BC" w:rsidRDefault="007B0800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7B0800" w:rsidRPr="001630BC" w:rsidRDefault="007B0800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"Grigore Moisil"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7B0800" w:rsidRPr="001630BC" w:rsidRDefault="007B0800" w:rsidP="007B08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7B0800" w:rsidRPr="00120FAB" w:rsidRDefault="007B0800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Colegiul Național Pedagogic "Carmen Sylva"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Educator puericultor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Învăţător - educatoare  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7B0800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  <w:hideMark/>
          </w:tcPr>
          <w:p w:rsidR="007B0800" w:rsidRPr="001630BC" w:rsidRDefault="007B0800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7B0800" w:rsidRPr="001630BC" w:rsidRDefault="007B0800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Cu Program Sportiv  "Banatul"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7B0800" w:rsidRPr="001630BC" w:rsidRDefault="00CC7F68" w:rsidP="00CC7F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Toate specializările</w:t>
            </w:r>
          </w:p>
        </w:tc>
        <w:tc>
          <w:tcPr>
            <w:tcW w:w="992" w:type="dxa"/>
          </w:tcPr>
          <w:p w:rsidR="007B0800" w:rsidRPr="00120FAB" w:rsidRDefault="007B0800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De Arte Plastice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Arte plastice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Arte decorative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Arhitectură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Arte ambientale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7B08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Design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A9056E" w:rsidRPr="001630BC" w:rsidRDefault="00A9056E" w:rsidP="00CC7F6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Teologic Penticostal "Logos"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CC7F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CC7F6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CC7F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Teologie penticostală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A9056E" w:rsidRPr="001630BC" w:rsidRDefault="00A9056E" w:rsidP="00CC7F6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Teologic Romano-Catolic "Gerhardinum" Timişoara 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CC7F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Teologie romano-catolică  (lb. Romănă)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CC7F6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CC7F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Teologie romano – catolică (lb. Maghiară)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A9056E" w:rsidRPr="001630BC" w:rsidRDefault="00A9056E" w:rsidP="00CC7F6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Teologic Baptist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CC7F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CC7F6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CC7F6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Teologie baptistă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Teologic Ortodox ”Sfântul Antim Ivireanul” Timișoara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Teologie ortodoxă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  <w:hideMark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Waldorf Timişoara 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Colegiul Economic "Francesco Saverio Nitti" 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Turism şi alimentaţie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Comerţ (profesional)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Alimentaţie (profesional)</w:t>
            </w: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De Vest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Construcţii,  instalaţii şi lucrări publice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  <w:t xml:space="preserve"> </w:t>
            </w: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Structuri pentru construcţii (profesional)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Finisaje pentru construcţii (profesional)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Instalaţii pentru construcţii (profesional)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Fabricarea produselor din lemn (profesional)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De Silvicultură Și Agricultură "Casa Verde"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Silvicultură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Protecţia mediului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 agricolă şi forestieră (profesional)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"Azur"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Protecţia mediului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Chimie industrială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Chimie industrială (profesional)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Colegiul Tehnic "Emanuil Ungureanu"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Turism şi alimentaţie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Electronică automatizări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Electric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Electromecanică maşini, utilaje, instalaţii (profesional)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 de montaj, întreţinere şi reparaţii (profesional)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Electric (profesional)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Alimentaţie (profesional)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Comerţ (profesional)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Colegiul Tehnic "Henri Coandă" Timişoara  </w:t>
            </w: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Turism şi alimentaţie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Electronică automatizări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Alimentaţie (profesional)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"Ion I.C. Brătianu"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Industrie textilă şi pielărie (profesional)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Estetica şi igiena corpului omenesc (profesional)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Energetic "Regele Ferdinand I 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Operator mașini cu comandă numerică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(profesional)  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Electromecanică maşini, utilaje, instalaţii (profesional)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Electrician aparate și echipamente electrice și energetice (profesional)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"Electrotimiş"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Electronică automatizări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Producţie media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Lăcătuşerie mecanică structuri (profesional)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Operator mașini cu comandă numerică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(profesional)  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Electronică automatizări (profesional)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De Transporturi Auto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Electric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544364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544364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Mecanic auto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544364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544364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Tinichigiu vopsitor auto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  <w:hideMark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De Industrie Alimentară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Industrie alimentară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544364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544364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>Preparator produse din lapte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544364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Preparator produse din carne și pește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544364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Operator în industria malțului și a berii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Brutar – patiser – preparator produse făinoase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11B34" w:rsidRPr="00120FAB" w:rsidRDefault="00D11B34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  <w:hideMark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”Iris” Timişoara 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  <w:hideMark/>
          </w:tcPr>
          <w:p w:rsidR="00A9056E" w:rsidRPr="001630BC" w:rsidRDefault="00A9056E" w:rsidP="00B83D0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Tehnologic Special "Gheorghe Atanasiu"  Timişoara 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</w:tcPr>
          <w:p w:rsidR="00A9056E" w:rsidRPr="00120FAB" w:rsidRDefault="00A9056E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8784" w:type="dxa"/>
            <w:gridSpan w:val="3"/>
            <w:shd w:val="clear" w:color="auto" w:fill="D9D9D9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Timișoara - Licee Particulare</w:t>
            </w:r>
          </w:p>
        </w:tc>
        <w:tc>
          <w:tcPr>
            <w:tcW w:w="992" w:type="dxa"/>
            <w:shd w:val="clear" w:color="auto" w:fill="D9D9D9"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Tehnologic Ucecom  „Spiru Haret” Timişoara 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„Ion Slavici”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  <w:t xml:space="preserve">Liceul Teoretic Millenium Timişoara 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  <w:t>Liceul Particular „Henri Coandă”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 (frecvență redusă)</w:t>
            </w:r>
          </w:p>
        </w:tc>
        <w:tc>
          <w:tcPr>
            <w:tcW w:w="992" w:type="dxa"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  <w:t>Liceul Tehnologic Socrates Timişoara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  <w:t>Liceul Teoretic ”Harul” Lugoj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8784" w:type="dxa"/>
            <w:gridSpan w:val="3"/>
            <w:shd w:val="clear" w:color="auto" w:fill="D9D9D9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Lugoj</w:t>
            </w:r>
            <w:r w:rsidRPr="001630B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  <w:t> </w:t>
            </w:r>
          </w:p>
        </w:tc>
        <w:tc>
          <w:tcPr>
            <w:tcW w:w="992" w:type="dxa"/>
            <w:shd w:val="clear" w:color="auto" w:fill="D9D9D9"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"Coriolan Brediceanu"  Lugoj</w:t>
            </w: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germană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"Iulia Haşdeu" Lugoj </w:t>
            </w: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(bilingv) – engleză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(bilingv) – franceză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ucraineană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 Tehnologic "Aurel Vlaicu" Lugoj</w:t>
            </w: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 utilaje și instalații în industrie (profesional)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7D2971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7D2971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Mecanic auto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7D2971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Confecționer produse electrotehnice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"Valeriu Branişte" Lugoj</w:t>
            </w: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Turism şi alimentaţie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Electronică automatizări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Textile pielărie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7D2971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Confecționer produse textile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7D2971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 w:rsidRPr="007D2971"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Comerciant – vânzător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7D2971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Ospătar (chelner) vânzător în unități de alimentație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F57BA6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Frizer – coafor – manichiurist – pedichiurist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8784" w:type="dxa"/>
            <w:gridSpan w:val="3"/>
            <w:shd w:val="clear" w:color="auto" w:fill="D9D9D9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Judeţul Timiş</w:t>
            </w:r>
            <w:r w:rsidRPr="001630B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  <w:t> </w:t>
            </w:r>
          </w:p>
        </w:tc>
        <w:tc>
          <w:tcPr>
            <w:tcW w:w="992" w:type="dxa"/>
            <w:shd w:val="clear" w:color="auto" w:fill="D9D9D9"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Cșei ”Constantin Păunescu” Recaș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Buziaş</w:t>
            </w: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”David Voniga” Giroc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– română</w:t>
            </w:r>
          </w:p>
        </w:tc>
        <w:tc>
          <w:tcPr>
            <w:tcW w:w="992" w:type="dxa"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 "Alexandru Mocioni" Ciacova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Tehnologic "Sfântu Nicolae" Deta </w:t>
            </w: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F57BA6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Tâmplar universal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F57BA6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Comerciant – vânzător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F57BA6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Confecționer articole din piele și înlocuitori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"Traian Vuia" Făget </w:t>
            </w: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Comerciant – vânzător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Gătaia </w:t>
            </w: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Tehnologic Jimbolia </w:t>
            </w:r>
          </w:p>
        </w:tc>
        <w:tc>
          <w:tcPr>
            <w:tcW w:w="3544" w:type="dxa"/>
            <w:shd w:val="clear" w:color="auto" w:fill="auto"/>
            <w:noWrap/>
          </w:tcPr>
          <w:p w:rsidR="00D11B34" w:rsidRPr="00F57BA6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F57BA6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F57BA6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Electric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F57BA6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Zidar – pietrar – tencuitor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F57BA6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Mecanic agricol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Recaş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"Ioan Jebelean" Sânnicolau Mare</w:t>
            </w: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”Cristofor Nako” Sânnicolau Mare</w:t>
            </w:r>
          </w:p>
        </w:tc>
        <w:tc>
          <w:tcPr>
            <w:tcW w:w="3544" w:type="dxa"/>
            <w:shd w:val="clear" w:color="auto" w:fill="auto"/>
            <w:noWrap/>
          </w:tcPr>
          <w:p w:rsidR="00D11B34" w:rsidRPr="00F57BA6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Industrie alimentară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F57BA6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Lucrător în agroturism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F57BA6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Mecanic agricol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F57BA6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Electromecanic utilaje și instalații industriale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"Sfinţii Kiril Şi Metodii" Dudeştii Vechi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“Petre Mitroi” Biled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 agricolă şi forestieră</w:t>
            </w:r>
          </w:p>
        </w:tc>
        <w:tc>
          <w:tcPr>
            <w:tcW w:w="992" w:type="dxa"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 w:val="restart"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shd w:val="clear" w:color="auto" w:fill="auto"/>
            <w:noWrap/>
            <w:hideMark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Tehnologic "Romulus Paraschivoiu" Lovrin </w:t>
            </w:r>
          </w:p>
        </w:tc>
        <w:tc>
          <w:tcPr>
            <w:tcW w:w="3544" w:type="dxa"/>
            <w:shd w:val="clear" w:color="auto" w:fill="auto"/>
            <w:noWrap/>
          </w:tcPr>
          <w:p w:rsidR="00D11B34" w:rsidRPr="00E0453F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E0453F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 agricolă şi forestieră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E0453F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Comerciant – vânzător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 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E0453F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Ospătar (chelner) vânzător în unități de alimentație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Pr="00E0453F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 agricol (profesional)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D11B34" w:rsidRPr="001630BC" w:rsidTr="00156D5B">
        <w:trPr>
          <w:trHeight w:val="255"/>
        </w:trPr>
        <w:tc>
          <w:tcPr>
            <w:tcW w:w="566" w:type="dxa"/>
            <w:vMerge/>
            <w:shd w:val="clear" w:color="auto" w:fill="auto"/>
            <w:noWrap/>
          </w:tcPr>
          <w:p w:rsidR="00D11B34" w:rsidRPr="001630BC" w:rsidRDefault="00D11B34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/>
            <w:shd w:val="clear" w:color="auto" w:fill="auto"/>
            <w:noWrap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shd w:val="clear" w:color="auto" w:fill="auto"/>
            <w:noWrap/>
          </w:tcPr>
          <w:p w:rsidR="00D11B34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Agricultor culturi de câmp (profesional)</w:t>
            </w:r>
          </w:p>
        </w:tc>
        <w:tc>
          <w:tcPr>
            <w:tcW w:w="992" w:type="dxa"/>
          </w:tcPr>
          <w:p w:rsidR="00D11B34" w:rsidRPr="001630BC" w:rsidRDefault="00D11B34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"Traian Grozăvescu" Nădrag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Electric</w:t>
            </w:r>
          </w:p>
        </w:tc>
        <w:tc>
          <w:tcPr>
            <w:tcW w:w="992" w:type="dxa"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Peciu Nou 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Periam 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8784" w:type="dxa"/>
            <w:gridSpan w:val="3"/>
            <w:shd w:val="clear" w:color="auto" w:fill="D9D9D9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  <w:r w:rsidRPr="001630B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Alte Judeţe</w:t>
            </w:r>
            <w:r w:rsidRPr="001630BC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  <w:t> </w:t>
            </w:r>
          </w:p>
        </w:tc>
        <w:tc>
          <w:tcPr>
            <w:tcW w:w="992" w:type="dxa"/>
            <w:shd w:val="clear" w:color="auto" w:fill="D9D9D9"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  <w:hideMark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  <w:t>Alte Judeţe: Colegiul Militar Alba Iulia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o-RO"/>
              </w:rPr>
            </w:pPr>
          </w:p>
        </w:tc>
      </w:tr>
      <w:tr w:rsidR="00A9056E" w:rsidRPr="001630BC" w:rsidTr="00156D5B">
        <w:trPr>
          <w:trHeight w:val="255"/>
        </w:trPr>
        <w:tc>
          <w:tcPr>
            <w:tcW w:w="566" w:type="dxa"/>
            <w:shd w:val="clear" w:color="auto" w:fill="auto"/>
            <w:noWrap/>
          </w:tcPr>
          <w:p w:rsidR="00A9056E" w:rsidRPr="001630BC" w:rsidRDefault="00A9056E" w:rsidP="00B83D0D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</w:pPr>
            <w:r w:rsidRPr="001630B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  <w:t>Altele</w:t>
            </w:r>
          </w:p>
        </w:tc>
        <w:tc>
          <w:tcPr>
            <w:tcW w:w="3544" w:type="dxa"/>
            <w:shd w:val="clear" w:color="auto" w:fill="auto"/>
            <w:noWrap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</w:tcPr>
          <w:p w:rsidR="00A9056E" w:rsidRPr="001630BC" w:rsidRDefault="00A9056E" w:rsidP="00A905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o-RO"/>
              </w:rPr>
            </w:pPr>
          </w:p>
        </w:tc>
      </w:tr>
    </w:tbl>
    <w:p w:rsidR="00416046" w:rsidRDefault="00416046">
      <w:pPr>
        <w:rPr>
          <w:rFonts w:ascii="Times New Roman" w:hAnsi="Times New Roman" w:cs="Times New Roman"/>
          <w:sz w:val="18"/>
          <w:szCs w:val="18"/>
          <w:lang w:val="ro-RO"/>
        </w:rPr>
      </w:pPr>
    </w:p>
    <w:p w:rsidR="00416046" w:rsidRDefault="00416046">
      <w:pPr>
        <w:rPr>
          <w:rFonts w:ascii="Times New Roman" w:hAnsi="Times New Roman" w:cs="Times New Roman"/>
          <w:sz w:val="18"/>
          <w:szCs w:val="18"/>
          <w:lang w:val="ro-RO"/>
        </w:rPr>
      </w:pPr>
      <w:r>
        <w:rPr>
          <w:rFonts w:ascii="Times New Roman" w:hAnsi="Times New Roman" w:cs="Times New Roman"/>
          <w:sz w:val="18"/>
          <w:szCs w:val="18"/>
          <w:lang w:val="ro-RO"/>
        </w:rPr>
        <w:br w:type="page"/>
      </w:r>
    </w:p>
    <w:p w:rsidR="00416046" w:rsidRDefault="00416046" w:rsidP="00416046"/>
    <w:p w:rsidR="00416046" w:rsidRPr="00CC2FC2" w:rsidRDefault="00416046" w:rsidP="00416046">
      <w:pPr>
        <w:rPr>
          <w:rFonts w:cstheme="minorHAnsi"/>
          <w:b/>
          <w:sz w:val="18"/>
          <w:szCs w:val="18"/>
          <w:lang w:val="ro-RO"/>
        </w:rPr>
      </w:pPr>
      <w:r w:rsidRPr="00CC2FC2">
        <w:rPr>
          <w:rFonts w:cstheme="minorHAnsi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9CF530" wp14:editId="4E76F965">
                <wp:simplePos x="0" y="0"/>
                <wp:positionH relativeFrom="column">
                  <wp:posOffset>5628005</wp:posOffset>
                </wp:positionH>
                <wp:positionV relativeFrom="paragraph">
                  <wp:posOffset>-86995</wp:posOffset>
                </wp:positionV>
                <wp:extent cx="887095" cy="276225"/>
                <wp:effectExtent l="12700" t="6985" r="5080" b="1206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09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19DA" w:rsidRDefault="002A19DA" w:rsidP="00416046">
                            <w:pPr>
                              <w:jc w:val="center"/>
                            </w:pPr>
                            <w:r w:rsidRPr="00741348">
                              <w:rPr>
                                <w:lang w:val="ro-RO"/>
                              </w:rPr>
                              <w:t>Anexa</w:t>
                            </w:r>
                            <w: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9CF530" id="Text Box 20" o:spid="_x0000_s1027" type="#_x0000_t202" style="position:absolute;margin-left:443.15pt;margin-top:-6.85pt;width:69.85pt;height:21.7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">
                <v:textbox style="mso-fit-shape-to-text:t">
                  <w:txbxContent>
                    <w:p w:rsidR="002A19DA" w:rsidRDefault="002A19DA" w:rsidP="00416046">
                      <w:pPr>
                        <w:jc w:val="center"/>
                      </w:pPr>
                      <w:r w:rsidRPr="00741348">
                        <w:rPr>
                          <w:lang w:val="ro-RO"/>
                        </w:rPr>
                        <w:t>Anexa</w:t>
                      </w:r>
                      <w: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</w:p>
    <w:p w:rsidR="00416046" w:rsidRPr="00CC2FC2" w:rsidRDefault="00416046" w:rsidP="00416046">
      <w:pPr>
        <w:rPr>
          <w:rFonts w:cstheme="minorHAnsi"/>
          <w:b/>
          <w:szCs w:val="18"/>
          <w:lang w:val="ro-RO"/>
        </w:rPr>
      </w:pPr>
      <w:r w:rsidRPr="00CC2FC2">
        <w:rPr>
          <w:rFonts w:cstheme="minorHAnsi"/>
          <w:b/>
          <w:szCs w:val="18"/>
          <w:lang w:val="ro-RO"/>
        </w:rPr>
        <w:t>Şcoala cu personalitate juridică……………………….....                         ZONA...........................................</w:t>
      </w:r>
    </w:p>
    <w:p w:rsidR="00416046" w:rsidRPr="00CC2FC2" w:rsidRDefault="00416046" w:rsidP="00416046">
      <w:pPr>
        <w:rPr>
          <w:rFonts w:cstheme="minorHAnsi"/>
          <w:b/>
          <w:szCs w:val="18"/>
          <w:lang w:val="ro-RO"/>
        </w:rPr>
      </w:pPr>
      <w:r w:rsidRPr="00CC2FC2">
        <w:rPr>
          <w:rFonts w:cstheme="minorHAnsi"/>
          <w:b/>
          <w:szCs w:val="18"/>
          <w:lang w:val="ro-RO"/>
        </w:rPr>
        <w:t>Nr. de înregistrare …………………….                             Enumeraţi substructurile arondate ...................................</w:t>
      </w:r>
    </w:p>
    <w:p w:rsidR="00416046" w:rsidRPr="00CC2FC2" w:rsidRDefault="00416046" w:rsidP="00416046">
      <w:pPr>
        <w:rPr>
          <w:rFonts w:cstheme="minorHAnsi"/>
          <w:b/>
          <w:sz w:val="18"/>
          <w:szCs w:val="18"/>
          <w:lang w:val="ro-RO"/>
        </w:rPr>
      </w:pPr>
    </w:p>
    <w:p w:rsidR="00416046" w:rsidRPr="00CC2FC2" w:rsidRDefault="00416046" w:rsidP="00416046">
      <w:pPr>
        <w:jc w:val="center"/>
        <w:rPr>
          <w:rFonts w:cstheme="minorHAnsi"/>
          <w:b/>
          <w:sz w:val="18"/>
          <w:szCs w:val="18"/>
          <w:lang w:val="ro-RO"/>
        </w:rPr>
      </w:pPr>
    </w:p>
    <w:p w:rsidR="00416046" w:rsidRPr="00CC2FC2" w:rsidRDefault="00416046" w:rsidP="00416046">
      <w:pPr>
        <w:jc w:val="center"/>
        <w:rPr>
          <w:rFonts w:cstheme="minorHAnsi"/>
          <w:b/>
          <w:szCs w:val="18"/>
          <w:u w:val="single"/>
          <w:lang w:val="ro-RO"/>
        </w:rPr>
      </w:pPr>
      <w:r w:rsidRPr="00CC2FC2">
        <w:rPr>
          <w:rFonts w:cstheme="minorHAnsi"/>
          <w:b/>
          <w:szCs w:val="18"/>
          <w:u w:val="single"/>
          <w:lang w:val="ro-RO"/>
        </w:rPr>
        <w:t>CENTRALIZATOR OPŢIUNI CLASA A VIII-A</w:t>
      </w:r>
    </w:p>
    <w:p w:rsidR="00416046" w:rsidRPr="00CC2FC2" w:rsidRDefault="00416046" w:rsidP="00416046">
      <w:pPr>
        <w:jc w:val="center"/>
        <w:rPr>
          <w:rFonts w:cstheme="minorHAnsi"/>
          <w:b/>
          <w:szCs w:val="18"/>
          <w:u w:val="single"/>
          <w:lang w:val="ro-RO"/>
        </w:rPr>
      </w:pPr>
      <w:r w:rsidRPr="00CC2FC2">
        <w:rPr>
          <w:rFonts w:cstheme="minorHAnsi"/>
          <w:b/>
          <w:szCs w:val="18"/>
          <w:u w:val="single"/>
          <w:lang w:val="ro-RO"/>
        </w:rPr>
        <w:t>pentru anul şcolar 202</w:t>
      </w:r>
      <w:r>
        <w:rPr>
          <w:rFonts w:cstheme="minorHAnsi"/>
          <w:b/>
          <w:szCs w:val="18"/>
          <w:u w:val="single"/>
          <w:lang w:val="ro-RO"/>
        </w:rPr>
        <w:t>1</w:t>
      </w:r>
      <w:r w:rsidRPr="00CC2FC2">
        <w:rPr>
          <w:rFonts w:cstheme="minorHAnsi"/>
          <w:b/>
          <w:szCs w:val="18"/>
          <w:u w:val="single"/>
          <w:lang w:val="ro-RO"/>
        </w:rPr>
        <w:t xml:space="preserve"> – 202</w:t>
      </w:r>
      <w:r>
        <w:rPr>
          <w:rFonts w:cstheme="minorHAnsi"/>
          <w:b/>
          <w:szCs w:val="18"/>
          <w:u w:val="single"/>
          <w:lang w:val="ro-RO"/>
        </w:rPr>
        <w:t>2</w:t>
      </w:r>
    </w:p>
    <w:p w:rsidR="00416046" w:rsidRPr="00CC2FC2" w:rsidRDefault="00416046" w:rsidP="00416046">
      <w:pPr>
        <w:jc w:val="center"/>
        <w:rPr>
          <w:rFonts w:cstheme="minorHAnsi"/>
          <w:b/>
          <w:sz w:val="18"/>
          <w:szCs w:val="18"/>
          <w:lang w:val="ro-RO"/>
        </w:rPr>
      </w:pPr>
    </w:p>
    <w:p w:rsidR="00416046" w:rsidRPr="00CC2FC2" w:rsidRDefault="00416046" w:rsidP="00416046">
      <w:pPr>
        <w:ind w:left="180"/>
        <w:rPr>
          <w:rFonts w:cstheme="minorHAnsi"/>
          <w:b/>
          <w:szCs w:val="18"/>
          <w:lang w:val="ro-RO"/>
        </w:rPr>
      </w:pPr>
      <w:r w:rsidRPr="00CC2FC2">
        <w:rPr>
          <w:rFonts w:cstheme="minorHAnsi"/>
          <w:b/>
          <w:szCs w:val="18"/>
          <w:lang w:val="ro-RO"/>
        </w:rPr>
        <w:t xml:space="preserve">Nr .elevi înscrişi în clasa a VIII-a …………    </w:t>
      </w:r>
    </w:p>
    <w:p w:rsidR="00416046" w:rsidRPr="00CC2FC2" w:rsidRDefault="00416046" w:rsidP="00416046">
      <w:pPr>
        <w:ind w:left="180"/>
        <w:rPr>
          <w:rFonts w:cstheme="minorHAnsi"/>
          <w:b/>
          <w:szCs w:val="18"/>
          <w:lang w:val="ro-RO"/>
        </w:rPr>
      </w:pPr>
      <w:r w:rsidRPr="00CC2FC2">
        <w:rPr>
          <w:rFonts w:cstheme="minorHAnsi"/>
          <w:b/>
          <w:szCs w:val="18"/>
          <w:lang w:val="ro-RO"/>
        </w:rPr>
        <w:t xml:space="preserve">Nr. elevi care şi-au exprimat opţiunea …......   </w:t>
      </w:r>
    </w:p>
    <w:p w:rsidR="00416046" w:rsidRPr="00CC2FC2" w:rsidRDefault="00416046" w:rsidP="00416046">
      <w:pPr>
        <w:ind w:firstLine="180"/>
        <w:rPr>
          <w:rFonts w:cstheme="minorHAnsi"/>
          <w:b/>
          <w:szCs w:val="18"/>
          <w:lang w:val="ro-RO"/>
        </w:rPr>
      </w:pPr>
      <w:r w:rsidRPr="00CC2FC2">
        <w:rPr>
          <w:rFonts w:cstheme="minorHAnsi"/>
          <w:b/>
          <w:szCs w:val="18"/>
          <w:lang w:val="ro-RO"/>
        </w:rPr>
        <w:t xml:space="preserve">Nr. elevi care au absentat………………….                                </w:t>
      </w:r>
    </w:p>
    <w:p w:rsidR="00416046" w:rsidRPr="00CC2FC2" w:rsidRDefault="00416046" w:rsidP="00416046">
      <w:pPr>
        <w:rPr>
          <w:rFonts w:cstheme="minorHAnsi"/>
          <w:b/>
          <w:szCs w:val="18"/>
          <w:lang w:val="ro-RO"/>
        </w:rPr>
      </w:pPr>
    </w:p>
    <w:p w:rsidR="00416046" w:rsidRPr="00CC2FC2" w:rsidRDefault="00416046" w:rsidP="00416046">
      <w:pPr>
        <w:rPr>
          <w:rFonts w:cstheme="minorHAnsi"/>
          <w:b/>
          <w:szCs w:val="18"/>
          <w:lang w:val="ro-RO"/>
        </w:rPr>
      </w:pPr>
      <w:r w:rsidRPr="00CC2FC2">
        <w:rPr>
          <w:rFonts w:cstheme="minorHAnsi"/>
          <w:b/>
          <w:szCs w:val="18"/>
          <w:lang w:val="ro-RO"/>
        </w:rPr>
        <w:t xml:space="preserve">   Nr. opţiuni :                       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4"/>
        <w:gridCol w:w="3260"/>
      </w:tblGrid>
      <w:tr w:rsidR="00416046" w:rsidRPr="00CC2FC2" w:rsidTr="00120FAB">
        <w:tc>
          <w:tcPr>
            <w:tcW w:w="3364" w:type="dxa"/>
          </w:tcPr>
          <w:p w:rsidR="00416046" w:rsidRPr="00CC2FC2" w:rsidRDefault="00416046" w:rsidP="00120FAB">
            <w:pPr>
              <w:jc w:val="both"/>
              <w:rPr>
                <w:rFonts w:cstheme="minorHAnsi"/>
                <w:b/>
                <w:bCs/>
                <w:szCs w:val="18"/>
                <w:lang w:val="ro-RO"/>
              </w:rPr>
            </w:pPr>
            <w:r w:rsidRPr="00CC2FC2">
              <w:rPr>
                <w:rFonts w:cstheme="minorHAnsi"/>
                <w:b/>
                <w:bCs/>
                <w:szCs w:val="18"/>
                <w:lang w:val="ro-RO"/>
              </w:rPr>
              <w:t>Tipul de învăţământ</w:t>
            </w:r>
          </w:p>
        </w:tc>
        <w:tc>
          <w:tcPr>
            <w:tcW w:w="3260" w:type="dxa"/>
          </w:tcPr>
          <w:p w:rsidR="00416046" w:rsidRPr="00CC2FC2" w:rsidRDefault="00416046" w:rsidP="00120FAB">
            <w:pPr>
              <w:jc w:val="center"/>
              <w:rPr>
                <w:rFonts w:cstheme="minorHAnsi"/>
                <w:b/>
                <w:bCs/>
                <w:szCs w:val="18"/>
                <w:lang w:val="ro-RO"/>
              </w:rPr>
            </w:pPr>
            <w:r w:rsidRPr="00CC2FC2">
              <w:rPr>
                <w:rFonts w:cstheme="minorHAnsi"/>
                <w:b/>
                <w:bCs/>
                <w:szCs w:val="18"/>
                <w:lang w:val="ro-RO"/>
              </w:rPr>
              <w:t>Nr.opţiuni elevi</w:t>
            </w:r>
          </w:p>
        </w:tc>
      </w:tr>
      <w:tr w:rsidR="00416046" w:rsidRPr="00CC2FC2" w:rsidTr="00120FAB">
        <w:tc>
          <w:tcPr>
            <w:tcW w:w="3364" w:type="dxa"/>
          </w:tcPr>
          <w:p w:rsidR="00416046" w:rsidRPr="00CC2FC2" w:rsidRDefault="00416046" w:rsidP="00120FAB">
            <w:pPr>
              <w:jc w:val="both"/>
              <w:rPr>
                <w:rFonts w:cstheme="minorHAnsi"/>
                <w:b/>
                <w:bCs/>
                <w:szCs w:val="18"/>
                <w:lang w:val="ro-RO"/>
              </w:rPr>
            </w:pPr>
            <w:r w:rsidRPr="00CC2FC2">
              <w:rPr>
                <w:rFonts w:cstheme="minorHAnsi"/>
                <w:b/>
                <w:bCs/>
                <w:szCs w:val="18"/>
                <w:lang w:val="ro-RO"/>
              </w:rPr>
              <w:t>Învăţământ teoretic</w:t>
            </w:r>
          </w:p>
        </w:tc>
        <w:tc>
          <w:tcPr>
            <w:tcW w:w="3260" w:type="dxa"/>
          </w:tcPr>
          <w:p w:rsidR="00416046" w:rsidRPr="00CC2FC2" w:rsidRDefault="00416046" w:rsidP="00120FAB">
            <w:pPr>
              <w:jc w:val="center"/>
              <w:rPr>
                <w:rFonts w:cstheme="minorHAnsi"/>
                <w:b/>
                <w:bCs/>
                <w:szCs w:val="18"/>
                <w:lang w:val="ro-RO"/>
              </w:rPr>
            </w:pPr>
          </w:p>
        </w:tc>
      </w:tr>
      <w:tr w:rsidR="00416046" w:rsidRPr="00CC2FC2" w:rsidTr="00120FAB">
        <w:tc>
          <w:tcPr>
            <w:tcW w:w="3364" w:type="dxa"/>
          </w:tcPr>
          <w:p w:rsidR="00416046" w:rsidRPr="00CC2FC2" w:rsidRDefault="00416046" w:rsidP="00120FAB">
            <w:pPr>
              <w:jc w:val="both"/>
              <w:rPr>
                <w:rFonts w:cstheme="minorHAnsi"/>
                <w:b/>
                <w:bCs/>
                <w:szCs w:val="18"/>
                <w:lang w:val="ro-RO"/>
              </w:rPr>
            </w:pPr>
            <w:r w:rsidRPr="00CC2FC2">
              <w:rPr>
                <w:rFonts w:cstheme="minorHAnsi"/>
                <w:b/>
                <w:bCs/>
                <w:szCs w:val="18"/>
                <w:lang w:val="ro-RO"/>
              </w:rPr>
              <w:t>Învăţământ vocaţional</w:t>
            </w:r>
          </w:p>
        </w:tc>
        <w:tc>
          <w:tcPr>
            <w:tcW w:w="3260" w:type="dxa"/>
          </w:tcPr>
          <w:p w:rsidR="00416046" w:rsidRPr="00CC2FC2" w:rsidRDefault="00416046" w:rsidP="00120FAB">
            <w:pPr>
              <w:jc w:val="center"/>
              <w:rPr>
                <w:rFonts w:cstheme="minorHAnsi"/>
                <w:b/>
                <w:bCs/>
                <w:szCs w:val="18"/>
                <w:lang w:val="ro-RO"/>
              </w:rPr>
            </w:pPr>
          </w:p>
        </w:tc>
      </w:tr>
      <w:tr w:rsidR="00416046" w:rsidRPr="00CC2FC2" w:rsidTr="00120FAB">
        <w:tc>
          <w:tcPr>
            <w:tcW w:w="3364" w:type="dxa"/>
          </w:tcPr>
          <w:p w:rsidR="00416046" w:rsidRPr="00CC2FC2" w:rsidRDefault="00416046" w:rsidP="00120FAB">
            <w:pPr>
              <w:jc w:val="both"/>
              <w:rPr>
                <w:rFonts w:cstheme="minorHAnsi"/>
                <w:b/>
                <w:bCs/>
                <w:szCs w:val="18"/>
                <w:lang w:val="ro-RO"/>
              </w:rPr>
            </w:pPr>
            <w:r w:rsidRPr="00CC2FC2">
              <w:rPr>
                <w:rFonts w:cstheme="minorHAnsi"/>
                <w:b/>
                <w:bCs/>
                <w:szCs w:val="18"/>
                <w:lang w:val="ro-RO"/>
              </w:rPr>
              <w:t>Învăţământ tehnologic</w:t>
            </w:r>
          </w:p>
        </w:tc>
        <w:tc>
          <w:tcPr>
            <w:tcW w:w="3260" w:type="dxa"/>
          </w:tcPr>
          <w:p w:rsidR="00416046" w:rsidRPr="00CC2FC2" w:rsidRDefault="00416046" w:rsidP="00120FAB">
            <w:pPr>
              <w:jc w:val="center"/>
              <w:rPr>
                <w:rFonts w:cstheme="minorHAnsi"/>
                <w:b/>
                <w:bCs/>
                <w:szCs w:val="18"/>
                <w:lang w:val="ro-RO"/>
              </w:rPr>
            </w:pPr>
          </w:p>
        </w:tc>
      </w:tr>
      <w:tr w:rsidR="00416046" w:rsidRPr="00CC2FC2" w:rsidTr="00120FAB">
        <w:tc>
          <w:tcPr>
            <w:tcW w:w="3364" w:type="dxa"/>
          </w:tcPr>
          <w:p w:rsidR="00416046" w:rsidRPr="00CC2FC2" w:rsidRDefault="00416046" w:rsidP="00120FAB">
            <w:pPr>
              <w:jc w:val="both"/>
              <w:rPr>
                <w:rFonts w:cstheme="minorHAnsi"/>
                <w:b/>
                <w:bCs/>
                <w:szCs w:val="18"/>
                <w:lang w:val="ro-RO"/>
              </w:rPr>
            </w:pPr>
            <w:r w:rsidRPr="00CC2FC2">
              <w:rPr>
                <w:rFonts w:cstheme="minorHAnsi"/>
                <w:b/>
                <w:bCs/>
                <w:szCs w:val="18"/>
                <w:lang w:val="ro-RO"/>
              </w:rPr>
              <w:t>Învățământ profesional</w:t>
            </w:r>
          </w:p>
        </w:tc>
        <w:tc>
          <w:tcPr>
            <w:tcW w:w="3260" w:type="dxa"/>
          </w:tcPr>
          <w:p w:rsidR="00416046" w:rsidRPr="00CC2FC2" w:rsidRDefault="00416046" w:rsidP="00120FAB">
            <w:pPr>
              <w:jc w:val="center"/>
              <w:rPr>
                <w:rFonts w:cstheme="minorHAnsi"/>
                <w:b/>
                <w:bCs/>
                <w:szCs w:val="18"/>
                <w:lang w:val="ro-RO"/>
              </w:rPr>
            </w:pPr>
          </w:p>
        </w:tc>
      </w:tr>
    </w:tbl>
    <w:p w:rsidR="00416046" w:rsidRPr="00CC2FC2" w:rsidRDefault="00416046" w:rsidP="00416046">
      <w:pPr>
        <w:ind w:left="708" w:firstLine="708"/>
        <w:rPr>
          <w:rFonts w:cstheme="minorHAnsi"/>
          <w:b/>
          <w:szCs w:val="18"/>
          <w:lang w:val="ro-RO"/>
        </w:rPr>
      </w:pPr>
    </w:p>
    <w:p w:rsidR="00416046" w:rsidRPr="00CC2FC2" w:rsidRDefault="00416046" w:rsidP="00416046">
      <w:pPr>
        <w:ind w:left="708" w:firstLine="708"/>
        <w:rPr>
          <w:rFonts w:cstheme="minorHAnsi"/>
          <w:b/>
          <w:szCs w:val="18"/>
          <w:lang w:val="ro-RO"/>
        </w:rPr>
      </w:pPr>
      <w:r w:rsidRPr="00CC2FC2">
        <w:rPr>
          <w:rFonts w:cstheme="minorHAnsi"/>
          <w:b/>
          <w:szCs w:val="18"/>
          <w:lang w:val="ro-RO"/>
        </w:rPr>
        <w:t>a)     ÎNVĂŢĂMÂNT TEORETIC, LICEU – FILIERA TEORETICĂ</w:t>
      </w:r>
    </w:p>
    <w:tbl>
      <w:tblPr>
        <w:tblW w:w="10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4"/>
        <w:gridCol w:w="992"/>
        <w:gridCol w:w="3970"/>
        <w:gridCol w:w="851"/>
        <w:gridCol w:w="992"/>
        <w:gridCol w:w="2836"/>
      </w:tblGrid>
      <w:tr w:rsidR="00416046" w:rsidTr="00120FAB">
        <w:trPr>
          <w:cantSplit/>
          <w:trHeight w:val="1134"/>
          <w:jc w:val="center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PROFIL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Nr. opțiuni elevi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DOMENIUL / SPECIALIZAREA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PROFIL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Nr. opțiuni elevi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DOMENIUL / SPECIALIZAREA</w:t>
            </w:r>
          </w:p>
        </w:tc>
      </w:tr>
      <w:tr w:rsidR="00416046" w:rsidTr="00120FAB">
        <w:trPr>
          <w:jc w:val="center"/>
        </w:trPr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pStyle w:val="Titlu3"/>
              <w:spacing w:line="256" w:lineRule="auto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REAL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pStyle w:val="Titlu3"/>
              <w:spacing w:line="256" w:lineRule="auto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UMAN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</w:tr>
      <w:tr w:rsidR="00416046" w:rsidTr="00120FAB">
        <w:trPr>
          <w:jc w:val="center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(bilingv) – germană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Filologie (bilingv) – engleză </w:t>
            </w:r>
          </w:p>
        </w:tc>
      </w:tr>
      <w:tr w:rsidR="00416046" w:rsidTr="00120FAB">
        <w:trPr>
          <w:jc w:val="center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(bilingv) – franceză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Filologie (bilingv) – franceză </w:t>
            </w:r>
          </w:p>
        </w:tc>
      </w:tr>
      <w:tr w:rsidR="00416046" w:rsidTr="00120FAB">
        <w:trPr>
          <w:jc w:val="center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(bilingv) – engleză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germană</w:t>
            </w:r>
          </w:p>
        </w:tc>
      </w:tr>
      <w:tr w:rsidR="00416046" w:rsidTr="00120FAB">
        <w:trPr>
          <w:trHeight w:val="215"/>
          <w:jc w:val="center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– maghiară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Filologie – sârbă   </w:t>
            </w:r>
          </w:p>
        </w:tc>
      </w:tr>
      <w:tr w:rsidR="00416046" w:rsidTr="00120FAB">
        <w:trPr>
          <w:jc w:val="center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– germană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Filologie – ucraineană </w:t>
            </w:r>
          </w:p>
        </w:tc>
      </w:tr>
      <w:tr w:rsidR="00416046" w:rsidTr="00120FAB">
        <w:trPr>
          <w:trHeight w:val="154"/>
          <w:jc w:val="center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Matematică-informatică – sârbă 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– română</w:t>
            </w:r>
          </w:p>
        </w:tc>
      </w:tr>
      <w:tr w:rsidR="00416046" w:rsidTr="00120FAB">
        <w:trPr>
          <w:jc w:val="center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u w:val="single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Ştiinţe ale naturii – română 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 xml:space="preserve">Științe sociale – germană </w:t>
            </w:r>
          </w:p>
        </w:tc>
      </w:tr>
      <w:tr w:rsidR="00416046" w:rsidTr="00120FAB">
        <w:trPr>
          <w:jc w:val="center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Ştiinţe ale naturii – germană 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– maghiară</w:t>
            </w:r>
          </w:p>
        </w:tc>
      </w:tr>
      <w:tr w:rsidR="00416046" w:rsidTr="00120FAB">
        <w:trPr>
          <w:jc w:val="center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Științe ale naturii – maghiară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Filologie bilingv spaniolă </w:t>
            </w:r>
          </w:p>
        </w:tc>
      </w:tr>
      <w:tr w:rsidR="00416046" w:rsidTr="00120FAB">
        <w:trPr>
          <w:jc w:val="center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– specială germană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bilingv italiană</w:t>
            </w:r>
          </w:p>
        </w:tc>
      </w:tr>
      <w:tr w:rsidR="00416046" w:rsidTr="00120FAB">
        <w:trPr>
          <w:jc w:val="center"/>
        </w:trPr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bilingv franceză</w:t>
            </w:r>
          </w:p>
        </w:tc>
      </w:tr>
    </w:tbl>
    <w:p w:rsidR="00416046" w:rsidRPr="00CC2FC2" w:rsidRDefault="00416046" w:rsidP="00416046">
      <w:pPr>
        <w:jc w:val="both"/>
        <w:rPr>
          <w:rFonts w:cstheme="minorHAnsi"/>
          <w:b/>
          <w:sz w:val="18"/>
          <w:szCs w:val="18"/>
          <w:lang w:val="ro-RO"/>
        </w:rPr>
      </w:pPr>
    </w:p>
    <w:p w:rsidR="00416046" w:rsidRPr="00CC2FC2" w:rsidRDefault="00416046" w:rsidP="00416046">
      <w:pPr>
        <w:pStyle w:val="Titlu4"/>
        <w:ind w:left="-180"/>
        <w:jc w:val="center"/>
        <w:rPr>
          <w:rFonts w:asciiTheme="minorHAnsi" w:hAnsiTheme="minorHAnsi" w:cstheme="minorHAnsi"/>
          <w:szCs w:val="18"/>
          <w:lang w:val="ro-RO"/>
        </w:rPr>
      </w:pPr>
    </w:p>
    <w:p w:rsidR="00416046" w:rsidRPr="00CC2FC2" w:rsidRDefault="00416046" w:rsidP="00416046">
      <w:pPr>
        <w:pStyle w:val="Titlu4"/>
        <w:ind w:left="-180"/>
        <w:jc w:val="center"/>
        <w:rPr>
          <w:rFonts w:asciiTheme="minorHAnsi" w:hAnsiTheme="minorHAnsi" w:cstheme="minorHAnsi"/>
          <w:b/>
          <w:bCs/>
          <w:i w:val="0"/>
          <w:color w:val="auto"/>
          <w:szCs w:val="18"/>
          <w:lang w:val="ro-RO"/>
        </w:rPr>
      </w:pPr>
      <w:r w:rsidRPr="00CC2FC2">
        <w:rPr>
          <w:rFonts w:asciiTheme="minorHAnsi" w:hAnsiTheme="minorHAnsi" w:cstheme="minorHAnsi"/>
          <w:b/>
          <w:i w:val="0"/>
          <w:color w:val="auto"/>
          <w:szCs w:val="18"/>
          <w:lang w:val="ro-RO"/>
        </w:rPr>
        <w:t>b)  ÎNVĂŢĂMÂNT VOCAŢIONAL, LICEU – FILIERA VOCAŢIONALĂ</w:t>
      </w:r>
    </w:p>
    <w:tbl>
      <w:tblPr>
        <w:tblW w:w="107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846"/>
        <w:gridCol w:w="3688"/>
        <w:gridCol w:w="1134"/>
        <w:gridCol w:w="848"/>
        <w:gridCol w:w="3262"/>
      </w:tblGrid>
      <w:tr w:rsidR="00416046" w:rsidTr="00120FAB">
        <w:trPr>
          <w:cantSplit/>
          <w:trHeight w:val="1134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PROFIL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Nr. opțiuni elevi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SPECIALIZAREA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PROFIL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Nr. opțiuni elevi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SPECIALIZAREA</w:t>
            </w:r>
          </w:p>
        </w:tc>
      </w:tr>
      <w:tr w:rsidR="00416046" w:rsidTr="00120FAB">
        <w:trPr>
          <w:cantSplit/>
          <w:trHeight w:val="283"/>
          <w:jc w:val="center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pStyle w:val="Titlu3"/>
              <w:spacing w:line="256" w:lineRule="auto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SPORTIV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Toate specializările (</w:t>
            </w:r>
            <w:r>
              <w:rPr>
                <w:rFonts w:ascii="Times New Roman" w:hAnsi="Times New Roman" w:cs="Times New Roman"/>
                <w:bCs/>
                <w:i/>
                <w:iCs/>
                <w:color w:val="FF0000"/>
                <w:sz w:val="18"/>
                <w:szCs w:val="18"/>
                <w:lang w:val="ro-RO"/>
              </w:rPr>
              <w:t>Anexa 1 la Ordinul ministrului educaţiei, cercetării şi inovării nr. 3608 / 3.IV. 2009, pag.12</w:t>
            </w:r>
            <w:r>
              <w:rPr>
                <w:rFonts w:ascii="Times New Roman" w:hAnsi="Times New Roman" w:cs="Times New Roman"/>
                <w:bCs/>
                <w:i/>
                <w:iCs/>
                <w:sz w:val="18"/>
                <w:szCs w:val="18"/>
                <w:lang w:val="ro-RO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pStyle w:val="Titlu3"/>
              <w:spacing w:line="256" w:lineRule="auto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ARTISTIC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046" w:rsidRDefault="00416046" w:rsidP="00120FAB">
            <w:pPr>
              <w:pStyle w:val="Titlu3"/>
              <w:spacing w:line="256" w:lineRule="auto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Muzică </w:t>
            </w:r>
          </w:p>
        </w:tc>
      </w:tr>
      <w:tr w:rsidR="00416046" w:rsidTr="00120FAB">
        <w:trPr>
          <w:cantSplit/>
          <w:jc w:val="center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pStyle w:val="Titlu3"/>
              <w:spacing w:line="256" w:lineRule="auto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TEOLOGIC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Teologie ortodoxă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Coregrafie  </w:t>
            </w:r>
          </w:p>
        </w:tc>
      </w:tr>
      <w:tr w:rsidR="00416046" w:rsidTr="00120FAB">
        <w:trPr>
          <w:cantSplit/>
          <w:jc w:val="center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Muzică bisericească  (cultul ortodox)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Arta actorului </w:t>
            </w:r>
          </w:p>
        </w:tc>
      </w:tr>
      <w:tr w:rsidR="00416046" w:rsidTr="00120FAB">
        <w:trPr>
          <w:cantSplit/>
          <w:jc w:val="center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Patrimoniu cultural (cultul ortodox)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Arte plastice</w:t>
            </w:r>
          </w:p>
        </w:tc>
      </w:tr>
      <w:tr w:rsidR="00416046" w:rsidTr="00120FAB">
        <w:trPr>
          <w:cantSplit/>
          <w:jc w:val="center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Teologie romano-catolică  (lb. Romănă)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Arte decorative</w:t>
            </w:r>
          </w:p>
        </w:tc>
      </w:tr>
      <w:tr w:rsidR="00416046" w:rsidTr="00120FAB">
        <w:trPr>
          <w:cantSplit/>
          <w:jc w:val="center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Teologie romano – catolică (lb. Maghiară)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Arhitectură </w:t>
            </w:r>
          </w:p>
        </w:tc>
      </w:tr>
      <w:tr w:rsidR="00416046" w:rsidTr="00120FAB">
        <w:trPr>
          <w:cantSplit/>
          <w:jc w:val="center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Teologie greco - catolică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Arte ambientale </w:t>
            </w:r>
          </w:p>
        </w:tc>
      </w:tr>
      <w:tr w:rsidR="00416046" w:rsidTr="00120FAB">
        <w:trPr>
          <w:cantSplit/>
          <w:jc w:val="center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Teologie reformată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Design </w:t>
            </w:r>
          </w:p>
        </w:tc>
      </w:tr>
      <w:tr w:rsidR="00416046" w:rsidTr="00120FAB">
        <w:trPr>
          <w:cantSplit/>
          <w:jc w:val="center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Teologie penticostală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Conservare – restaurare bunuri culturale</w:t>
            </w:r>
          </w:p>
        </w:tc>
      </w:tr>
      <w:tr w:rsidR="00416046" w:rsidTr="00120FAB">
        <w:trPr>
          <w:cantSplit/>
          <w:jc w:val="center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Teologie baptistă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pStyle w:val="Titlu3"/>
              <w:spacing w:line="256" w:lineRule="auto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MILITAR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046" w:rsidRDefault="00416046" w:rsidP="00120FAB">
            <w:pPr>
              <w:pStyle w:val="Titlu3"/>
              <w:spacing w:line="256" w:lineRule="auto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 – informatică</w:t>
            </w:r>
          </w:p>
        </w:tc>
      </w:tr>
      <w:tr w:rsidR="00416046" w:rsidTr="00120FAB">
        <w:trPr>
          <w:cantSplit/>
          <w:jc w:val="center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Teologie unitariană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ORDINE ŞI SECURITATE PUBLICĂ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</w:t>
            </w:r>
          </w:p>
        </w:tc>
      </w:tr>
      <w:tr w:rsidR="00416046" w:rsidTr="00120FAB">
        <w:trPr>
          <w:cantSplit/>
          <w:jc w:val="center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Teologie adventistă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cantSplit/>
          <w:trHeight w:val="113"/>
          <w:jc w:val="center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Teologie musulmană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cantSplit/>
          <w:jc w:val="center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pStyle w:val="Titlu3"/>
              <w:spacing w:line="256" w:lineRule="auto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PEDAGOGIC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Educator puericultor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cantSplit/>
          <w:jc w:val="center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Învăţător - educatoare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cantSplit/>
          <w:jc w:val="center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Instructor pentru activităţi extraşcolare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cantSplit/>
          <w:jc w:val="center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Bibliotecar – documentarist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cantSplit/>
          <w:trHeight w:val="213"/>
          <w:jc w:val="center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val="ro-RO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Instructor – animator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</w:tbl>
    <w:p w:rsidR="00416046" w:rsidRPr="00CC2FC2" w:rsidRDefault="00416046" w:rsidP="00416046">
      <w:pPr>
        <w:ind w:left="-180"/>
        <w:jc w:val="center"/>
        <w:rPr>
          <w:rFonts w:cstheme="minorHAnsi"/>
          <w:b/>
          <w:sz w:val="18"/>
          <w:szCs w:val="18"/>
          <w:lang w:val="ro-RO"/>
        </w:rPr>
      </w:pPr>
    </w:p>
    <w:p w:rsidR="00416046" w:rsidRPr="00CC2FC2" w:rsidRDefault="00416046" w:rsidP="00416046">
      <w:pPr>
        <w:ind w:left="-180"/>
        <w:jc w:val="both"/>
        <w:rPr>
          <w:rFonts w:cstheme="minorHAnsi"/>
          <w:b/>
          <w:sz w:val="18"/>
          <w:szCs w:val="18"/>
          <w:u w:val="single"/>
          <w:lang w:val="ro-RO"/>
        </w:rPr>
      </w:pPr>
    </w:p>
    <w:p w:rsidR="00416046" w:rsidRPr="00CC2FC2" w:rsidRDefault="00416046" w:rsidP="00416046">
      <w:pPr>
        <w:pStyle w:val="Titlu"/>
        <w:ind w:left="-180"/>
        <w:rPr>
          <w:rFonts w:asciiTheme="minorHAnsi" w:hAnsiTheme="minorHAnsi" w:cstheme="minorHAnsi"/>
          <w:sz w:val="22"/>
          <w:szCs w:val="18"/>
          <w:lang w:val="ro-RO"/>
        </w:rPr>
      </w:pPr>
      <w:r w:rsidRPr="00CC2FC2">
        <w:rPr>
          <w:rFonts w:asciiTheme="minorHAnsi" w:hAnsiTheme="minorHAnsi" w:cstheme="minorHAnsi"/>
          <w:sz w:val="22"/>
          <w:szCs w:val="18"/>
          <w:u w:val="none"/>
          <w:lang w:val="ro-RO"/>
        </w:rPr>
        <w:t xml:space="preserve">c) </w:t>
      </w:r>
      <w:r w:rsidRPr="00CC2FC2">
        <w:rPr>
          <w:rFonts w:asciiTheme="minorHAnsi" w:hAnsiTheme="minorHAnsi" w:cstheme="minorHAnsi"/>
          <w:sz w:val="22"/>
          <w:szCs w:val="18"/>
          <w:lang w:val="ro-RO"/>
        </w:rPr>
        <w:t xml:space="preserve"> ÎNVĂŢĂMÂNT TEHNOLOGIC, LICEU – FILIERA TEHNOLOGICĂ – nivel 4 de calificare</w:t>
      </w:r>
    </w:p>
    <w:p w:rsidR="00416046" w:rsidRPr="00CC2FC2" w:rsidRDefault="00416046" w:rsidP="00416046">
      <w:pPr>
        <w:rPr>
          <w:rFonts w:cstheme="minorHAnsi"/>
          <w:sz w:val="18"/>
          <w:szCs w:val="18"/>
          <w:lang w:val="ro-RO"/>
        </w:rPr>
      </w:pP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567"/>
        <w:gridCol w:w="3260"/>
        <w:gridCol w:w="1134"/>
        <w:gridCol w:w="567"/>
        <w:gridCol w:w="3402"/>
      </w:tblGrid>
      <w:tr w:rsidR="00416046" w:rsidTr="00120FAB">
        <w:trPr>
          <w:cantSplit/>
          <w:trHeight w:val="1041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PROFILUL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16046" w:rsidRDefault="00416046" w:rsidP="00120F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Nr. opțiuni elevi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DOMENIUL PREGĂTIRII DE BAZĂ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PROFILUL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16046" w:rsidRDefault="00416046" w:rsidP="00120F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Nr. opțiuni elevi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DOMENIUL PREGĂTIRII DE BAZĂ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SERVICII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Turism şi alimentaţie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TEHNIC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Fabricarea produselor din lemn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Electronică automatizări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 – maghiară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Producţie media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Comerţ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Construcţii,  instalaţii şi lucrări publice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Estetica şi igiena corpului omenesc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Mecanică 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RESURSE NATURALE SI PROTECTIA MEDIULUI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Agricultură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Electric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Silvicultură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Textile pielărie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Protecţia mediului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Materiale de construcţii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Chimie industrială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Tehnici poligrafice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Industrie alimentară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</w:tbl>
    <w:p w:rsidR="00416046" w:rsidRPr="00CC2FC2" w:rsidRDefault="00416046" w:rsidP="00416046">
      <w:pPr>
        <w:jc w:val="both"/>
        <w:rPr>
          <w:rFonts w:cstheme="minorHAnsi"/>
          <w:b/>
          <w:sz w:val="18"/>
          <w:szCs w:val="18"/>
          <w:lang w:val="ro-RO"/>
        </w:rPr>
      </w:pPr>
    </w:p>
    <w:p w:rsidR="00416046" w:rsidRPr="00CC2FC2" w:rsidRDefault="00416046" w:rsidP="00416046">
      <w:pPr>
        <w:ind w:firstLine="708"/>
        <w:rPr>
          <w:rFonts w:cstheme="minorHAnsi"/>
          <w:b/>
          <w:sz w:val="18"/>
          <w:szCs w:val="18"/>
          <w:lang w:val="ro-RO"/>
        </w:rPr>
      </w:pPr>
    </w:p>
    <w:p w:rsidR="00416046" w:rsidRPr="00CC2FC2" w:rsidRDefault="00416046" w:rsidP="00416046">
      <w:pPr>
        <w:ind w:firstLine="708"/>
        <w:rPr>
          <w:rFonts w:cstheme="minorHAnsi"/>
          <w:b/>
          <w:szCs w:val="18"/>
          <w:u w:val="single"/>
          <w:lang w:val="ro-RO"/>
        </w:rPr>
      </w:pPr>
      <w:r w:rsidRPr="00CC2FC2">
        <w:rPr>
          <w:rFonts w:cstheme="minorHAnsi"/>
          <w:b/>
          <w:szCs w:val="18"/>
          <w:lang w:val="ro-RO"/>
        </w:rPr>
        <w:t xml:space="preserve"> d) </w:t>
      </w:r>
      <w:r w:rsidRPr="00CC2FC2">
        <w:rPr>
          <w:rFonts w:cstheme="minorHAnsi"/>
          <w:b/>
          <w:szCs w:val="18"/>
          <w:u w:val="single"/>
          <w:lang w:val="ro-RO"/>
        </w:rPr>
        <w:t>ÎNVĂŢĂMÂNT PROFESIONAL – 3 ANI – nivel 3 de calificare</w:t>
      </w:r>
    </w:p>
    <w:p w:rsidR="00416046" w:rsidRPr="00CC2FC2" w:rsidRDefault="00416046" w:rsidP="00416046">
      <w:pPr>
        <w:ind w:firstLine="708"/>
        <w:rPr>
          <w:rFonts w:cstheme="minorHAnsi"/>
          <w:b/>
          <w:sz w:val="18"/>
          <w:szCs w:val="18"/>
          <w:lang w:val="ro-RO"/>
        </w:rPr>
      </w:pPr>
    </w:p>
    <w:tbl>
      <w:tblPr>
        <w:tblW w:w="10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5"/>
        <w:gridCol w:w="567"/>
        <w:gridCol w:w="3262"/>
        <w:gridCol w:w="1419"/>
        <w:gridCol w:w="425"/>
        <w:gridCol w:w="3262"/>
      </w:tblGrid>
      <w:tr w:rsidR="00416046" w:rsidTr="00120FAB">
        <w:trPr>
          <w:cantSplit/>
          <w:trHeight w:val="794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DOMENIUL PREGĂTIRII DE BAZĂ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16046" w:rsidRDefault="00416046" w:rsidP="00120FA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Alegerea ta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DOMENIUL DE PREGĂTIRE PROFESIONALĂ GENERALĂ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lastRenderedPageBreak/>
              <w:t xml:space="preserve">MECANICĂ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Lăcătuşerie mecanică structuri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ELECTRIC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Electric 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Prelucrări la rece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CONSTRUCŢII, INSTALAŢII ŞI LUCRĂRI PUBLICE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Structuri pentru construcţii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Prelucrări la cald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Finisaje pentru construcţii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Obţinerea şi prelucrarea metalelor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Instalaţii pentru construcţii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 de motoare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Izolaţii 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 de montaj, întreţinere şi reparaţii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Construcţii căi ferate, drumuri, poduri şi lucrări hidrotehnice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 fină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AGRICULTURĂ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Agricultură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Foraj, extracţie, tratare petrol şi gaze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SILVICULTURĂ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Silvicultură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Maşinist utilaje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COMERŢ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Comerţ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Marină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TURISM ŞI ALIMENTAŢIE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Turism 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 agricolă şi forestieră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Alimentaţie 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Feroviar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INDUSTRIE ALIMENTARĂ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Industrie alimentară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ELECTROMECANICĂ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Electromecanică maşini, utilaje, instalaţii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FABRICAREA PRODUSELOR DIN LEMN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Fabricarea produselor din lemn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Feroviar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INDUSTRIE TEXTILĂ ŞI PIELĂRIE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Industrie textilă şi pielărie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ELECTRONICĂ AUTOMATIZĂRI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Electronică automatizări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TEHNICI POLIGRAFICE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Tehnici poligrafice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CHIMIE INDUSTRIALĂ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Chimie industrială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ESTETICA ŞI IGIENA CORPULUI OMENESC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Estetica şi igiena corpului omenesc</w:t>
            </w:r>
          </w:p>
        </w:tc>
      </w:tr>
      <w:tr w:rsidR="00416046" w:rsidTr="00120FAB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MATERIALE DE CONSTRUCŢII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Materiale de construcţii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PRODUCŢIE MEDIA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6046" w:rsidRDefault="00416046" w:rsidP="00B83D0D">
            <w:pPr>
              <w:pStyle w:val="Listparagraf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Producţie media</w:t>
            </w:r>
          </w:p>
        </w:tc>
      </w:tr>
    </w:tbl>
    <w:p w:rsidR="00416046" w:rsidRPr="00CC2FC2" w:rsidRDefault="00416046" w:rsidP="00416046">
      <w:pPr>
        <w:ind w:firstLine="708"/>
        <w:rPr>
          <w:rFonts w:cstheme="minorHAnsi"/>
          <w:b/>
          <w:sz w:val="18"/>
          <w:szCs w:val="18"/>
          <w:lang w:val="ro-RO"/>
        </w:rPr>
      </w:pPr>
    </w:p>
    <w:p w:rsidR="00416046" w:rsidRPr="00CC2FC2" w:rsidRDefault="00416046" w:rsidP="00416046">
      <w:pPr>
        <w:ind w:firstLine="708"/>
        <w:rPr>
          <w:rFonts w:cstheme="minorHAnsi"/>
          <w:b/>
          <w:sz w:val="18"/>
          <w:szCs w:val="18"/>
          <w:lang w:val="ro-RO"/>
        </w:rPr>
      </w:pPr>
    </w:p>
    <w:p w:rsidR="00416046" w:rsidRPr="00CC2FC2" w:rsidRDefault="00416046" w:rsidP="00416046">
      <w:pPr>
        <w:ind w:firstLine="708"/>
        <w:rPr>
          <w:rFonts w:cstheme="minorHAnsi"/>
          <w:b/>
          <w:color w:val="FF0000"/>
          <w:szCs w:val="18"/>
          <w:lang w:val="ro-RO"/>
        </w:rPr>
      </w:pPr>
      <w:r w:rsidRPr="00CC2FC2">
        <w:rPr>
          <w:rFonts w:cstheme="minorHAnsi"/>
          <w:b/>
          <w:szCs w:val="18"/>
          <w:lang w:val="ro-RO"/>
        </w:rPr>
        <w:t xml:space="preserve">e)  Nr. elevi pentru fiecare unitate de învăţământ pentru care s-au exprimat opţiuni: ……………… (important de precizat specializarea/calificarea pentru care optează, unitatea de învăţământ, localitatea pentru care optează) 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4674"/>
        <w:gridCol w:w="3544"/>
        <w:gridCol w:w="992"/>
      </w:tblGrid>
      <w:tr w:rsidR="00416046" w:rsidTr="00120FAB">
        <w:trPr>
          <w:cantSplit/>
          <w:trHeight w:val="62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Nr. Crt.</w:t>
            </w: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6046" w:rsidRDefault="007213D4" w:rsidP="00120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COLEGIUL / LICEUL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Specializări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Nr opțiuni elevi</w:t>
            </w:r>
          </w:p>
        </w:tc>
      </w:tr>
      <w:tr w:rsidR="00416046" w:rsidTr="00120FAB">
        <w:trPr>
          <w:trHeight w:val="255"/>
          <w:jc w:val="center"/>
        </w:trPr>
        <w:tc>
          <w:tcPr>
            <w:tcW w:w="8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TIMIȘOARA - REȚEAUA ȘCOLARĂ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16046" w:rsidRDefault="00416046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COLEGIUL NAŢIONAL BĂNĂŢEAN TIMIŞOARA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germană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–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COLEGIUL NAŢIONAL "CONSTANTIN DIACONOVICI LOGA" TIMIŞOARA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–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COLEGIUL NAŢIONAL "ANA ASLAN" TIMIŞOARA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DE ARTĂ "ION VIDU" TIMIŞOARA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Muzică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Coregrafie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Arta actorului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"WILLIAM SHAKESPEARE" TIMIŞOARA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(bilingv) – engleză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(bilingv) – engleză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"JEAN LOUIS CALDERON" TIMIŞOARA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bilingv spaniolă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bilingv italiană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bilingv franceză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"BARTÓK BÉLA" TIMIŞOARA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– maghiară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– maghiară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 – maghiară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"NIKOLAUS LENAU" TIMIŞOARA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– specială germană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germană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germană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ro-RO"/>
              </w:rPr>
              <w:t>Științe sociale – germană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"VLAD ŢEPEŞ" TIMIŞOARA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–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"DOSITEI OBRADOVICI" TIMIŞOARA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sârbă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– sârbă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"GRIGORE MOISIL" TIMIŞOARA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COLEGIUL NAȚIONAL PEDAGOGIC "CARMEN SYLVA" TIMIŞOARA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Educator puericultor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Învăţător - educatoare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CU PROGRAM SPORTIV  "BANATUL" TIMIŞOARA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Toate specializările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DE ARTE PLASTICE TIMIŞOARA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Arte plastice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Arte decorative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Arhitectură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Arte ambientale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Design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TEOLOGIC PENTICOSTAL "LOGOS" TIMIŞOARA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Teologie penticostală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TEOLOGIC ROMANO-CATOLIC "GERHARDINUM" TIMIŞOARA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Teologie romano-catolică  (lb. Romănă)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Teologie romano – catolică (lb. Maghiară)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TEOLOGIC BAPTIST TIMIŞOARA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Teologie baptistă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TEOLOGIC ORTODOX ”SFÂNTUL ANTIM IVIREANUL” TIMIȘOARA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Teologie ortodoxă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WALDORF TIMIŞOARA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COLEGIUL ECONOMIC "FRANCESCO SAVERIO NITTI"  TIMIŞOARA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Turism şi alimentaţie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Comerţ 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Alimentaţie 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DE VEST TIMIŞOARA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Construcţii,  instalaţii şi lucrări publice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Structuri pentru construcţii 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Finisaje pentru construcţii 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Instalaţii pentru construcţii 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Fabricarea produselor din lemn 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DE SILVICULTURĂ ȘI AGRICULTURĂ "CASA VERDE" TIMIŞOARA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Silvicultură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Protecţia mediului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 agricolă şi forestieră 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"AZUR" TIMIŞOARA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Protecţia mediului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Chimie industrială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Chimie industrială 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COLEGIUL TEHNIC "EMANUIL UNGUREANU" TIMIŞOARA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Turism şi alimentaţie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Electronică automatizări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Electric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Electromecanică maşini, utilaje, instalaţii 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 de montaj, întreţinere şi reparaţii 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Electric 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Alimentaţie 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Comerţ 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COLEGIUL TEHNIC "HENRI COANDĂ" TIMIŞOARA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Turism şi alimentaţie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Electronică automatizări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Alimentaţie 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"ION I.C. BRĂTIANU" TIMIŞOARA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Industrie textilă şi pielărie 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Estetica şi igiena corpului omenesc 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ENERGETIC "REGELE FERDINAND I " TIMIŞOARA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Operator mașini cu comandă numerică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(profesional)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Electromecanică maşini, utilaje, instalaţii 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Electrician aparate și echipamente electrice și energetice 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"ELECTROTIMIŞ" TIMIŞOARA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Electronică automatizări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Producţie media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Lăcătuşerie mecanică structuri 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Operator mașini cu comandă numerică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 xml:space="preserve">(profesional)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Electronică automatizări 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DE TRANSPORTURI AUTO TIMIŞOARA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Electric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Mecanic auto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Tinichigiu vopsitor auto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DE INDUSTRIE ALIMENTARĂ TIMIŞOARA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Industrie alimentară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Preparator produse din lapte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Preparator produse din carne și pește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Operator în industria malțului și a berii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Brutar – patiser – preparator produse făinoase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”IRIS” TIMIŞOARA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TEHNOLOGIC SPECIAL "GHEORGHE ATANASIU"  TIMIŞOARA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8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TIMIȘOARA - LICEE PARTICULARE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16046" w:rsidRDefault="00416046" w:rsidP="007F3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Default="00416046" w:rsidP="00B83D0D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TEHNOLOGIC UCECOM  „SPIRU HARET” TIMIŞOARA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Default="00416046" w:rsidP="00B83D0D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„ION SLAVICI” TIMIŞOARA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Default="00416046" w:rsidP="00B83D0D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  <w:t xml:space="preserve">LICEUL TEORETIC MILLENIUM TIMIŞOARA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Default="00416046" w:rsidP="00B83D0D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  <w:t>LICEUL PARTICULAR „HENRI COANDĂ” TIMIŞOARA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 (frecvență redusă)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Default="00416046" w:rsidP="00B83D0D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  <w:t>LICEUL TEHNOLOGIC SOCRATES TIMIŞOARA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Default="00416046" w:rsidP="00B83D0D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  <w:t>LICEUL TEORETIC ”HARUL” LUGOJ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8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LUGOJ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16046" w:rsidRDefault="00416046" w:rsidP="007F3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"CORIOLAN BREDICEANU"  LUGOJ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germană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"IULIA HAŞDEU" LUGOJ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(bilingv) – engleză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(bilingv) – franceză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ucraineană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 TEHNOLOGIC "AUREL VLAICU" LUGOJ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 utilaje și instalații în industrie 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Mecanic auto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Confecționer produse electrotehnice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"VALERIU BRANIŞTE" LUGOJ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Turism şi alimentaţie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Electronică automatizări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Textile pielărie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Confecționer produse textile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Comerciant – vânzător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Ospătar (chelner) vânzător în unități de alimentație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Frizer – coafor – manichiurist – pedichiurist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8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JUDEŢUL TIMIŞ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16046" w:rsidRDefault="00416046" w:rsidP="007F3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CȘEI ”CONSTANTIN PĂUNESCU” RECAȘ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BUZIAŞ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”DAVID VONIGA” GIROC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sociale –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 "ALEXANDRU MOCIONI" CIACOVA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TEHNOLOGIC "SFÂNTU NICOLAE" DETA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Tâmplar universal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Comerciant – vânzător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Confecționer articole din piele și înlocuitori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"TRAIAN VUIA" FĂGET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Comerciant – vânzător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GĂTAIA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TEHNOLOGIC JIMBOLIA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Electric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Zidar – pietrar – tencuitor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Mecanic agricol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RECAŞ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"IOAN JEBELEAN" SÂNNICOLAU MARE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Matematică-informatică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”CRISTOFOR NAKO” SÂNNICOLAU MARE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Industrie alimentară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Lucrător în agroturism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Mecanic agricol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Electromecanic utilaje și instalații industriale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TEORETIC "SFINŢII KIRIL ŞI METODII" DUDEŞTII VECHI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“PETRE MITROI” BILED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 agricolă şi forestieră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TEHNOLOGIC "ROMULUS PARASCHIVOIU" LOVRIN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Economic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bookmarkStart w:id="0" w:name="_GoBack"/>
            <w:bookmarkEnd w:id="0"/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Mecanică agricolă şi forestieră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Comerciant – vânzător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  <w:t xml:space="preserve">Ospătar (chelner) vânzător în unități de alimentație </w:t>
            </w: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Mecanic agricol 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046" w:rsidRDefault="00416046" w:rsidP="00120FA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Agricultor culturi de câmp (profesional)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>LICEUL TEHNOLOGIC "TRAIAN GROZĂVESCU" NĂDRAG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Electric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PECIU NOU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Ştiinţe ale naturii –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ro-RO"/>
              </w:rPr>
              <w:t xml:space="preserve">LICEUL TEORETIC PERIAM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ro-RO"/>
              </w:rPr>
              <w:t>Filologie – română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87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ALTE JUDEŢE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16046" w:rsidRDefault="00416046" w:rsidP="007F35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  <w:t>ALTE JUDEŢE: COLEGIUL MILITAR ALBA IULIA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o-RO"/>
              </w:rPr>
            </w:pPr>
          </w:p>
        </w:tc>
      </w:tr>
      <w:tr w:rsidR="00416046" w:rsidTr="00120FAB">
        <w:trPr>
          <w:trHeight w:val="255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Pr="00B91CDE" w:rsidRDefault="00416046" w:rsidP="00B83D0D">
            <w:pPr>
              <w:pStyle w:val="Listparagraf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ro-RO"/>
              </w:rPr>
            </w:pPr>
          </w:p>
        </w:tc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416046" w:rsidRDefault="007213D4" w:rsidP="00120FA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lang w:val="ro-RO"/>
              </w:rPr>
              <w:t>ALTELE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16046" w:rsidRDefault="00416046" w:rsidP="00120F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o-RO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046" w:rsidRPr="007F355F" w:rsidRDefault="00416046" w:rsidP="007F355F">
            <w:pPr>
              <w:spacing w:after="0" w:line="240" w:lineRule="auto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ro-RO"/>
              </w:rPr>
            </w:pPr>
          </w:p>
        </w:tc>
      </w:tr>
    </w:tbl>
    <w:p w:rsidR="00416046" w:rsidRDefault="00416046" w:rsidP="00416046"/>
    <w:p w:rsidR="00FD060D" w:rsidRPr="001630BC" w:rsidRDefault="00FD060D">
      <w:pPr>
        <w:rPr>
          <w:rFonts w:ascii="Times New Roman" w:hAnsi="Times New Roman" w:cs="Times New Roman"/>
          <w:sz w:val="18"/>
          <w:szCs w:val="18"/>
          <w:lang w:val="ro-RO"/>
        </w:rPr>
      </w:pPr>
    </w:p>
    <w:sectPr w:rsidR="00FD060D" w:rsidRPr="001630BC" w:rsidSect="00715E5B">
      <w:headerReference w:type="default" r:id="rId16"/>
      <w:footerReference w:type="default" r:id="rId17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F54" w:rsidRDefault="00434F54" w:rsidP="00541B02">
      <w:pPr>
        <w:spacing w:after="0" w:line="240" w:lineRule="auto"/>
      </w:pPr>
      <w:r>
        <w:separator/>
      </w:r>
    </w:p>
  </w:endnote>
  <w:endnote w:type="continuationSeparator" w:id="0">
    <w:p w:rsidR="00434F54" w:rsidRDefault="00434F54" w:rsidP="00541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9DA" w:rsidRPr="00541B02" w:rsidRDefault="002A19DA" w:rsidP="00541B02">
    <w:pPr>
      <w:pStyle w:val="Subsol"/>
      <w:ind w:right="360"/>
      <w:jc w:val="center"/>
      <w:rPr>
        <w:rStyle w:val="Numrdepagin"/>
        <w:rFonts w:ascii="Times New Roman" w:hAnsi="Times New Roman" w:cs="Times New Roman"/>
        <w:b/>
        <w:sz w:val="20"/>
        <w:lang w:val="ro-RO"/>
      </w:rPr>
    </w:pPr>
    <w:r w:rsidRPr="00541B02">
      <w:rPr>
        <w:rStyle w:val="Numrdepagin"/>
        <w:rFonts w:ascii="Times New Roman" w:hAnsi="Times New Roman" w:cs="Times New Roman"/>
        <w:b/>
        <w:sz w:val="20"/>
        <w:lang w:val="ro-RO"/>
      </w:rPr>
      <w:t>Centrul Judeţean de Asistenţă Psihopedagogică Timiş 20</w:t>
    </w:r>
    <w:r>
      <w:rPr>
        <w:rStyle w:val="Numrdepagin"/>
        <w:rFonts w:ascii="Times New Roman" w:hAnsi="Times New Roman" w:cs="Times New Roman"/>
        <w:b/>
        <w:sz w:val="20"/>
        <w:lang w:val="ro-RO"/>
      </w:rPr>
      <w:t>20</w:t>
    </w:r>
  </w:p>
  <w:p w:rsidR="002A19DA" w:rsidRDefault="002A19DA" w:rsidP="00541B02">
    <w:pPr>
      <w:pStyle w:val="Subsol"/>
      <w:jc w:val="center"/>
      <w:rPr>
        <w:rFonts w:ascii="Times New Roman" w:hAnsi="Times New Roman" w:cs="Times New Roman"/>
        <w:b/>
        <w:color w:val="0F243E"/>
        <w:sz w:val="12"/>
        <w:szCs w:val="18"/>
        <w:lang w:val="ro-RO"/>
      </w:rPr>
    </w:pPr>
    <w:r>
      <w:rPr>
        <w:rFonts w:ascii="Times New Roman" w:hAnsi="Times New Roman" w:cs="Times New Roman"/>
        <w:b/>
        <w:sz w:val="12"/>
        <w:szCs w:val="18"/>
        <w:lang w:val="ro-RO"/>
      </w:rPr>
      <w:t>Piața Regina Maria</w:t>
    </w:r>
    <w:r w:rsidRPr="00541B02">
      <w:rPr>
        <w:rFonts w:ascii="Times New Roman" w:hAnsi="Times New Roman" w:cs="Times New Roman"/>
        <w:b/>
        <w:sz w:val="12"/>
        <w:szCs w:val="18"/>
        <w:lang w:val="ro-RO"/>
      </w:rPr>
      <w:t xml:space="preserve"> nr.</w:t>
    </w:r>
    <w:r>
      <w:rPr>
        <w:rFonts w:ascii="Times New Roman" w:hAnsi="Times New Roman" w:cs="Times New Roman"/>
        <w:b/>
        <w:sz w:val="12"/>
        <w:szCs w:val="18"/>
        <w:lang w:val="ro-RO"/>
      </w:rPr>
      <w:t xml:space="preserve"> 3</w:t>
    </w:r>
    <w:r w:rsidRPr="00541B02">
      <w:rPr>
        <w:rFonts w:ascii="Times New Roman" w:hAnsi="Times New Roman" w:cs="Times New Roman"/>
        <w:b/>
        <w:sz w:val="12"/>
        <w:szCs w:val="18"/>
        <w:lang w:val="ro-RO"/>
      </w:rPr>
      <w:t>, 300</w:t>
    </w:r>
    <w:r>
      <w:rPr>
        <w:rFonts w:ascii="Times New Roman" w:hAnsi="Times New Roman" w:cs="Times New Roman"/>
        <w:b/>
        <w:sz w:val="12"/>
        <w:szCs w:val="18"/>
        <w:lang w:val="ro-RO"/>
      </w:rPr>
      <w:t>00</w:t>
    </w:r>
    <w:r w:rsidRPr="00541B02">
      <w:rPr>
        <w:rFonts w:ascii="Times New Roman" w:hAnsi="Times New Roman" w:cs="Times New Roman"/>
        <w:b/>
        <w:sz w:val="12"/>
        <w:szCs w:val="18"/>
        <w:lang w:val="ro-RO"/>
      </w:rPr>
      <w:t xml:space="preserve">4, Timişoara,  </w:t>
    </w:r>
    <w:r w:rsidRPr="00541B02">
      <w:rPr>
        <w:rFonts w:ascii="Times New Roman" w:hAnsi="Times New Roman" w:cs="Times New Roman"/>
        <w:b/>
        <w:color w:val="0F243E"/>
        <w:sz w:val="12"/>
        <w:szCs w:val="18"/>
        <w:lang w:val="ro-RO"/>
      </w:rPr>
      <w:t>Tel/Fax  0</w:t>
    </w:r>
    <w:r>
      <w:rPr>
        <w:rFonts w:ascii="Times New Roman" w:hAnsi="Times New Roman" w:cs="Times New Roman"/>
        <w:b/>
        <w:color w:val="0F243E"/>
        <w:sz w:val="12"/>
        <w:szCs w:val="18"/>
        <w:lang w:val="ro-RO"/>
      </w:rPr>
      <w:t>775345036</w:t>
    </w:r>
  </w:p>
  <w:p w:rsidR="002A19DA" w:rsidRPr="00541B02" w:rsidRDefault="002A19DA" w:rsidP="00541B02">
    <w:pPr>
      <w:pStyle w:val="Subsol"/>
      <w:jc w:val="center"/>
      <w:rPr>
        <w:rFonts w:ascii="Times New Roman" w:hAnsi="Times New Roman" w:cs="Times New Roman"/>
        <w:sz w:val="20"/>
      </w:rPr>
    </w:pPr>
    <w:r w:rsidRPr="00541B02">
      <w:rPr>
        <w:rFonts w:ascii="Times New Roman" w:hAnsi="Times New Roman" w:cs="Times New Roman"/>
        <w:sz w:val="18"/>
        <w:lang w:val="ro-RO"/>
      </w:rPr>
      <w:t xml:space="preserve">Site: </w:t>
    </w:r>
    <w:hyperlink r:id="rId1" w:history="1">
      <w:r w:rsidRPr="00541B02">
        <w:rPr>
          <w:rStyle w:val="Hyperlink"/>
          <w:rFonts w:ascii="Times New Roman" w:hAnsi="Times New Roman" w:cs="Times New Roman"/>
          <w:b/>
          <w:sz w:val="12"/>
          <w:szCs w:val="18"/>
          <w:lang w:val="ro-RO"/>
        </w:rPr>
        <w:t>www.cjraetm.ro</w:t>
      </w:r>
    </w:hyperlink>
    <w:r w:rsidRPr="00541B02">
      <w:rPr>
        <w:rFonts w:ascii="Times New Roman" w:hAnsi="Times New Roman" w:cs="Times New Roman"/>
        <w:sz w:val="18"/>
        <w:lang w:val="ro-RO"/>
      </w:rPr>
      <w:t xml:space="preserve">; </w:t>
    </w:r>
    <w:r w:rsidRPr="00541B02">
      <w:rPr>
        <w:rFonts w:ascii="Times New Roman" w:hAnsi="Times New Roman" w:cs="Times New Roman"/>
        <w:sz w:val="16"/>
        <w:lang w:val="ro-RO"/>
      </w:rPr>
      <w:t xml:space="preserve">E-mail: </w:t>
    </w:r>
    <w:hyperlink r:id="rId2" w:history="1">
      <w:r w:rsidRPr="007458BA">
        <w:rPr>
          <w:rStyle w:val="Hyperlink"/>
          <w:rFonts w:ascii="Times New Roman" w:hAnsi="Times New Roman" w:cs="Times New Roman"/>
          <w:sz w:val="16"/>
          <w:lang w:val="ro-RO"/>
        </w:rPr>
        <w:t>cjaptm@yahoo.com</w:t>
      </w:r>
    </w:hyperlink>
    <w:r>
      <w:rPr>
        <w:rFonts w:ascii="Times New Roman" w:hAnsi="Times New Roman" w:cs="Times New Roman"/>
        <w:sz w:val="16"/>
        <w:lang w:val="ro-RO"/>
      </w:rPr>
      <w:t xml:space="preserve">, </w:t>
    </w:r>
    <w:hyperlink r:id="rId3" w:history="1">
      <w:r w:rsidRPr="007458BA">
        <w:rPr>
          <w:rStyle w:val="Hyperlink"/>
          <w:rFonts w:ascii="Times New Roman" w:hAnsi="Times New Roman" w:cs="Times New Roman"/>
          <w:sz w:val="16"/>
          <w:lang w:val="ro-RO"/>
        </w:rPr>
        <w:t>cjaptm@gmail.com</w:t>
      </w:r>
    </w:hyperlink>
    <w:r>
      <w:rPr>
        <w:rFonts w:ascii="Times New Roman" w:hAnsi="Times New Roman" w:cs="Times New Roman"/>
        <w:sz w:val="16"/>
        <w:lang w:val="ro-RO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F54" w:rsidRDefault="00434F54" w:rsidP="00541B02">
      <w:pPr>
        <w:spacing w:after="0" w:line="240" w:lineRule="auto"/>
      </w:pPr>
      <w:r>
        <w:separator/>
      </w:r>
    </w:p>
  </w:footnote>
  <w:footnote w:type="continuationSeparator" w:id="0">
    <w:p w:rsidR="00434F54" w:rsidRDefault="00434F54" w:rsidP="00541B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9DA" w:rsidRPr="00A33AE6" w:rsidRDefault="002A19DA" w:rsidP="00E44774">
    <w:pPr>
      <w:spacing w:after="0"/>
      <w:rPr>
        <w:rFonts w:ascii="Times New Roman" w:hAnsi="Times New Roman" w:cs="Times New Roman"/>
        <w:b/>
        <w:bCs/>
        <w:i/>
        <w:iCs/>
        <w:lang w:val="ro-RO"/>
      </w:rPr>
    </w:pPr>
    <w:r w:rsidRPr="002878AD">
      <w:rPr>
        <w:rFonts w:ascii="Times New Roman" w:hAnsi="Times New Roman" w:cs="Times New Roman"/>
        <w:b/>
        <w:bCs/>
        <w:i/>
        <w:iCs/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C0A2A15" wp14:editId="3CFD3272">
              <wp:simplePos x="0" y="0"/>
              <wp:positionH relativeFrom="margin">
                <wp:align>center</wp:align>
              </wp:positionH>
              <wp:positionV relativeFrom="paragraph">
                <wp:posOffset>-285750</wp:posOffset>
              </wp:positionV>
              <wp:extent cx="3219450" cy="555625"/>
              <wp:effectExtent l="0" t="0" r="0" b="0"/>
              <wp:wrapSquare wrapText="bothSides"/>
              <wp:docPr id="217" name="Casetă tex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9450" cy="555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A19DA" w:rsidRPr="002878AD" w:rsidRDefault="002A19DA" w:rsidP="00E44774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0"/>
                              <w:lang w:val="ro-RO"/>
                            </w:rPr>
                          </w:pPr>
                          <w:r w:rsidRPr="002878AD">
                            <w:rPr>
                              <w:rFonts w:ascii="Times New Roman" w:hAnsi="Times New Roman" w:cs="Times New Roman"/>
                              <w:b/>
                              <w:sz w:val="20"/>
                              <w:lang w:val="ro-RO"/>
                            </w:rPr>
                            <w:t>INSPECTORATUL ŞCOLAR JUDEŢEAN TIMIŞ</w:t>
                          </w:r>
                        </w:p>
                        <w:p w:rsidR="002A19DA" w:rsidRPr="002878AD" w:rsidRDefault="002A19DA" w:rsidP="00E44774">
                          <w:pPr>
                            <w:keepNext/>
                            <w:spacing w:after="0"/>
                            <w:jc w:val="center"/>
                            <w:outlineLvl w:val="2"/>
                            <w:rPr>
                              <w:rFonts w:ascii="Times New Roman" w:hAnsi="Times New Roman" w:cs="Times New Roman"/>
                              <w:b/>
                              <w:bCs/>
                              <w:iCs/>
                              <w:sz w:val="20"/>
                              <w:lang w:val="ro-RO"/>
                            </w:rPr>
                          </w:pPr>
                          <w:r w:rsidRPr="002878AD">
                            <w:rPr>
                              <w:rFonts w:ascii="Times New Roman" w:hAnsi="Times New Roman" w:cs="Times New Roman"/>
                              <w:b/>
                              <w:bCs/>
                              <w:iCs/>
                              <w:sz w:val="20"/>
                              <w:lang w:val="ro-RO"/>
                            </w:rPr>
                            <w:t>CENTRUL JUDEŢEAN DE RESURSE ŞI ASISTENŢĂ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iCs/>
                              <w:sz w:val="20"/>
                              <w:lang w:val="ro-RO"/>
                            </w:rPr>
                            <w:t xml:space="preserve"> </w:t>
                          </w:r>
                          <w:r w:rsidRPr="002878AD">
                            <w:rPr>
                              <w:rFonts w:ascii="Times New Roman" w:hAnsi="Times New Roman" w:cs="Times New Roman"/>
                              <w:b/>
                              <w:bCs/>
                              <w:sz w:val="20"/>
                              <w:lang w:val="ro-RO"/>
                            </w:rPr>
                            <w:t>EDUCAŢIONALĂ TIMIŞ</w:t>
                          </w:r>
                        </w:p>
                        <w:p w:rsidR="002A19DA" w:rsidRPr="002878AD" w:rsidRDefault="002A19DA" w:rsidP="00E44774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0A2A15" id="_x0000_t202" coordsize="21600,21600" o:spt="202" path="m,l,21600r21600,l21600,xe">
              <v:stroke joinstyle="miter"/>
              <v:path gradientshapeok="t" o:connecttype="rect"/>
            </v:shapetype>
            <v:shape id="Casetă text 2" o:spid="_x0000_s1028" type="#_x0000_t202" style="position:absolute;margin-left:0;margin-top:-22.5pt;width:253.5pt;height:43.7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" stroked="f">
              <v:textbox>
                <w:txbxContent>
                  <w:p w:rsidR="002A19DA" w:rsidRPr="002878AD" w:rsidRDefault="002A19DA" w:rsidP="00E44774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lang w:val="ro-RO"/>
                      </w:rPr>
                    </w:pPr>
                    <w:r w:rsidRPr="002878AD">
                      <w:rPr>
                        <w:rFonts w:ascii="Times New Roman" w:hAnsi="Times New Roman" w:cs="Times New Roman"/>
                        <w:b/>
                        <w:sz w:val="20"/>
                        <w:lang w:val="ro-RO"/>
                      </w:rPr>
                      <w:t>INSPECTORATUL ŞCOLAR JUDEŢEAN TIMIŞ</w:t>
                    </w:r>
                  </w:p>
                  <w:p w:rsidR="002A19DA" w:rsidRPr="002878AD" w:rsidRDefault="002A19DA" w:rsidP="00E44774">
                    <w:pPr>
                      <w:keepNext/>
                      <w:spacing w:after="0"/>
                      <w:jc w:val="center"/>
                      <w:outlineLvl w:val="2"/>
                      <w:rPr>
                        <w:rFonts w:ascii="Times New Roman" w:hAnsi="Times New Roman" w:cs="Times New Roman"/>
                        <w:b/>
                        <w:bCs/>
                        <w:iCs/>
                        <w:sz w:val="20"/>
                        <w:lang w:val="ro-RO"/>
                      </w:rPr>
                    </w:pPr>
                    <w:r w:rsidRPr="002878AD">
                      <w:rPr>
                        <w:rFonts w:ascii="Times New Roman" w:hAnsi="Times New Roman" w:cs="Times New Roman"/>
                        <w:b/>
                        <w:bCs/>
                        <w:iCs/>
                        <w:sz w:val="20"/>
                        <w:lang w:val="ro-RO"/>
                      </w:rPr>
                      <w:t>CENTRUL JUDEŢEAN DE RESURSE ŞI ASISTENŢĂ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iCs/>
                        <w:sz w:val="20"/>
                        <w:lang w:val="ro-RO"/>
                      </w:rPr>
                      <w:t xml:space="preserve"> </w:t>
                    </w:r>
                    <w:r w:rsidRPr="002878AD">
                      <w:rPr>
                        <w:rFonts w:ascii="Times New Roman" w:hAnsi="Times New Roman" w:cs="Times New Roman"/>
                        <w:b/>
                        <w:bCs/>
                        <w:sz w:val="20"/>
                        <w:lang w:val="ro-RO"/>
                      </w:rPr>
                      <w:t>EDUCAŢIONALĂ TIMIŞ</w:t>
                    </w:r>
                  </w:p>
                  <w:p w:rsidR="002A19DA" w:rsidRPr="002878AD" w:rsidRDefault="002A19DA" w:rsidP="00E44774">
                    <w:pPr>
                      <w:jc w:val="center"/>
                      <w:rPr>
                        <w:sz w:val="2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1910DD8B" wp14:editId="370FD578">
          <wp:simplePos x="0" y="0"/>
          <wp:positionH relativeFrom="margin">
            <wp:posOffset>314325</wp:posOffset>
          </wp:positionH>
          <wp:positionV relativeFrom="paragraph">
            <wp:posOffset>-266700</wp:posOffset>
          </wp:positionV>
          <wp:extent cx="533400" cy="584572"/>
          <wp:effectExtent l="0" t="0" r="0" b="6350"/>
          <wp:wrapNone/>
          <wp:docPr id="2" name="Imagine 2" descr="C:\Users\User 4\Downloads\Sigla noua CJRAE T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4" descr="C:\Users\User 4\Downloads\Sigla noua CJRAE T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845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57D2A5E" wp14:editId="5DCF46D1">
          <wp:simplePos x="0" y="0"/>
          <wp:positionH relativeFrom="column">
            <wp:posOffset>5160010</wp:posOffset>
          </wp:positionH>
          <wp:positionV relativeFrom="paragraph">
            <wp:posOffset>-113665</wp:posOffset>
          </wp:positionV>
          <wp:extent cx="1391355" cy="323850"/>
          <wp:effectExtent l="38100" t="1638300" r="1009015" b="0"/>
          <wp:wrapNone/>
          <wp:docPr id="1" name="Imagine 1" descr="MEN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ENCS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135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685800" dist="1244600" dir="17820000" algn="ctr" rotWithShape="0">
                      <a:schemeClr val="bg1">
                        <a:alpha val="34000"/>
                      </a:scheme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0BF006D" wp14:editId="2A801ECE">
          <wp:simplePos x="0" y="0"/>
          <wp:positionH relativeFrom="column">
            <wp:posOffset>7341870</wp:posOffset>
          </wp:positionH>
          <wp:positionV relativeFrom="paragraph">
            <wp:posOffset>59690</wp:posOffset>
          </wp:positionV>
          <wp:extent cx="1526540" cy="561340"/>
          <wp:effectExtent l="0" t="0" r="0" b="0"/>
          <wp:wrapNone/>
          <wp:docPr id="19" name="Imagine 19" descr="Sigla MEN 2013 M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2" descr="Sigla MEN 2013 MIC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6540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6C04">
      <w:rPr>
        <w:rFonts w:ascii="Palatino Linotype" w:hAnsi="Palatino Linotype"/>
        <w:b/>
        <w:lang w:val="ro-RO"/>
      </w:rPr>
      <w:t xml:space="preserve">         </w:t>
    </w:r>
    <w:r>
      <w:rPr>
        <w:rFonts w:ascii="Palatino Linotype" w:hAnsi="Palatino Linotype"/>
        <w:b/>
        <w:lang w:val="ro-RO"/>
      </w:rPr>
      <w:t xml:space="preserve">          </w:t>
    </w:r>
  </w:p>
  <w:p w:rsidR="002A19DA" w:rsidRDefault="002A19DA" w:rsidP="00E44774">
    <w:pPr>
      <w:pStyle w:val="Antet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A4B4B"/>
    <w:multiLevelType w:val="hybridMultilevel"/>
    <w:tmpl w:val="A7E46C5E"/>
    <w:lvl w:ilvl="0" w:tplc="6ABACD42">
      <w:start w:val="89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860B1"/>
    <w:multiLevelType w:val="hybridMultilevel"/>
    <w:tmpl w:val="FA1A842E"/>
    <w:lvl w:ilvl="0" w:tplc="0DFA7BE6">
      <w:numFmt w:val="bullet"/>
      <w:lvlText w:val="-"/>
      <w:lvlJc w:val="left"/>
      <w:pPr>
        <w:tabs>
          <w:tab w:val="num" w:pos="825"/>
        </w:tabs>
        <w:ind w:left="825" w:hanging="825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7834EB9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</w:rPr>
    </w:lvl>
    <w:lvl w:ilvl="3" w:tplc="041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F72E87"/>
    <w:multiLevelType w:val="hybridMultilevel"/>
    <w:tmpl w:val="6F6852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6D28C6"/>
    <w:multiLevelType w:val="hybridMultilevel"/>
    <w:tmpl w:val="DEB666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9B7E2D"/>
    <w:multiLevelType w:val="hybridMultilevel"/>
    <w:tmpl w:val="014AF604"/>
    <w:lvl w:ilvl="0" w:tplc="42005DE4">
      <w:start w:val="1"/>
      <w:numFmt w:val="lowerLetter"/>
      <w:lvlText w:val="%1)"/>
      <w:lvlJc w:val="left"/>
      <w:pPr>
        <w:tabs>
          <w:tab w:val="num" w:pos="1680"/>
        </w:tabs>
        <w:ind w:left="1680" w:hanging="360"/>
      </w:pPr>
      <w:rPr>
        <w:b/>
      </w:rPr>
    </w:lvl>
    <w:lvl w:ilvl="1" w:tplc="04090009">
      <w:start w:val="1"/>
      <w:numFmt w:val="bullet"/>
      <w:lvlText w:val="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5" w15:restartNumberingAfterBreak="0">
    <w:nsid w:val="1FAD6CE6"/>
    <w:multiLevelType w:val="hybridMultilevel"/>
    <w:tmpl w:val="15F0128C"/>
    <w:lvl w:ilvl="0" w:tplc="69F8C736">
      <w:start w:val="3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8B168B"/>
    <w:multiLevelType w:val="hybridMultilevel"/>
    <w:tmpl w:val="156629C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D3FA4"/>
    <w:multiLevelType w:val="hybridMultilevel"/>
    <w:tmpl w:val="FF305DBC"/>
    <w:lvl w:ilvl="0" w:tplc="074AF660">
      <w:start w:val="6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8D7FD7"/>
    <w:multiLevelType w:val="hybridMultilevel"/>
    <w:tmpl w:val="B4CEF5D4"/>
    <w:lvl w:ilvl="0" w:tplc="8E1E768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193787"/>
    <w:multiLevelType w:val="hybridMultilevel"/>
    <w:tmpl w:val="FCBA0E1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0BF3F71"/>
    <w:multiLevelType w:val="hybridMultilevel"/>
    <w:tmpl w:val="D73E0F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BA0CD5"/>
    <w:multiLevelType w:val="hybridMultilevel"/>
    <w:tmpl w:val="1868C524"/>
    <w:lvl w:ilvl="0" w:tplc="6C346716">
      <w:start w:val="1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911C30"/>
    <w:multiLevelType w:val="hybridMultilevel"/>
    <w:tmpl w:val="61DEFFE8"/>
    <w:lvl w:ilvl="0" w:tplc="27987BA0">
      <w:start w:val="5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4FC3785"/>
    <w:multiLevelType w:val="hybridMultilevel"/>
    <w:tmpl w:val="4B7AE40E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2D32EB2"/>
    <w:multiLevelType w:val="hybridMultilevel"/>
    <w:tmpl w:val="40C09BA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4701B3B"/>
    <w:multiLevelType w:val="hybridMultilevel"/>
    <w:tmpl w:val="C5CEF942"/>
    <w:lvl w:ilvl="0" w:tplc="87FAF258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ascii="Times New Roman" w:hAnsi="Times New Roman" w:hint="default"/>
        <w:b w:val="0"/>
        <w:i w:val="0"/>
      </w:rPr>
    </w:lvl>
    <w:lvl w:ilvl="1" w:tplc="621648E8">
      <w:numFmt w:val="none"/>
      <w:lvlText w:val=""/>
      <w:lvlJc w:val="left"/>
      <w:pPr>
        <w:tabs>
          <w:tab w:val="num" w:pos="360"/>
        </w:tabs>
      </w:pPr>
    </w:lvl>
    <w:lvl w:ilvl="2" w:tplc="6D968BB8">
      <w:numFmt w:val="none"/>
      <w:lvlText w:val=""/>
      <w:lvlJc w:val="left"/>
      <w:pPr>
        <w:tabs>
          <w:tab w:val="num" w:pos="360"/>
        </w:tabs>
      </w:pPr>
    </w:lvl>
    <w:lvl w:ilvl="3" w:tplc="73A0350C">
      <w:numFmt w:val="none"/>
      <w:lvlText w:val=""/>
      <w:lvlJc w:val="left"/>
      <w:pPr>
        <w:tabs>
          <w:tab w:val="num" w:pos="360"/>
        </w:tabs>
      </w:pPr>
    </w:lvl>
    <w:lvl w:ilvl="4" w:tplc="81646916">
      <w:numFmt w:val="none"/>
      <w:lvlText w:val=""/>
      <w:lvlJc w:val="left"/>
      <w:pPr>
        <w:tabs>
          <w:tab w:val="num" w:pos="360"/>
        </w:tabs>
      </w:pPr>
    </w:lvl>
    <w:lvl w:ilvl="5" w:tplc="F4449912">
      <w:numFmt w:val="none"/>
      <w:lvlText w:val=""/>
      <w:lvlJc w:val="left"/>
      <w:pPr>
        <w:tabs>
          <w:tab w:val="num" w:pos="360"/>
        </w:tabs>
      </w:pPr>
    </w:lvl>
    <w:lvl w:ilvl="6" w:tplc="D64CCA52">
      <w:numFmt w:val="none"/>
      <w:lvlText w:val=""/>
      <w:lvlJc w:val="left"/>
      <w:pPr>
        <w:tabs>
          <w:tab w:val="num" w:pos="360"/>
        </w:tabs>
      </w:pPr>
    </w:lvl>
    <w:lvl w:ilvl="7" w:tplc="3D2AD71A">
      <w:numFmt w:val="none"/>
      <w:lvlText w:val=""/>
      <w:lvlJc w:val="left"/>
      <w:pPr>
        <w:tabs>
          <w:tab w:val="num" w:pos="360"/>
        </w:tabs>
      </w:pPr>
    </w:lvl>
    <w:lvl w:ilvl="8" w:tplc="9A82DA18">
      <w:numFmt w:val="none"/>
      <w:lvlText w:val=""/>
      <w:lvlJc w:val="left"/>
      <w:pPr>
        <w:tabs>
          <w:tab w:val="num" w:pos="360"/>
        </w:tabs>
      </w:pPr>
    </w:lvl>
  </w:abstractNum>
  <w:abstractNum w:abstractNumId="16" w15:restartNumberingAfterBreak="0">
    <w:nsid w:val="54F45921"/>
    <w:multiLevelType w:val="hybridMultilevel"/>
    <w:tmpl w:val="401CC24E"/>
    <w:lvl w:ilvl="0" w:tplc="F61E79FE">
      <w:start w:val="4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87574B"/>
    <w:multiLevelType w:val="hybridMultilevel"/>
    <w:tmpl w:val="3A9CE84E"/>
    <w:lvl w:ilvl="0" w:tplc="BDBC8610">
      <w:start w:val="3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D943E5"/>
    <w:multiLevelType w:val="hybridMultilevel"/>
    <w:tmpl w:val="1D86E500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4AA217B"/>
    <w:multiLevelType w:val="hybridMultilevel"/>
    <w:tmpl w:val="6B54EF9C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CD07966"/>
    <w:multiLevelType w:val="hybridMultilevel"/>
    <w:tmpl w:val="2FB0FFF2"/>
    <w:lvl w:ilvl="0" w:tplc="B922E4B8">
      <w:start w:val="7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2222EA"/>
    <w:multiLevelType w:val="hybridMultilevel"/>
    <w:tmpl w:val="6D7492C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9"/>
  </w:num>
  <w:num w:numId="4">
    <w:abstractNumId w:val="13"/>
  </w:num>
  <w:num w:numId="5">
    <w:abstractNumId w:val="14"/>
  </w:num>
  <w:num w:numId="6">
    <w:abstractNumId w:val="8"/>
  </w:num>
  <w:num w:numId="7">
    <w:abstractNumId w:val="11"/>
  </w:num>
  <w:num w:numId="8">
    <w:abstractNumId w:val="16"/>
  </w:num>
  <w:num w:numId="9">
    <w:abstractNumId w:val="12"/>
  </w:num>
  <w:num w:numId="10">
    <w:abstractNumId w:val="7"/>
  </w:num>
  <w:num w:numId="11">
    <w:abstractNumId w:val="20"/>
  </w:num>
  <w:num w:numId="12">
    <w:abstractNumId w:val="0"/>
  </w:num>
  <w:num w:numId="13">
    <w:abstractNumId w:val="15"/>
  </w:num>
  <w:num w:numId="14">
    <w:abstractNumId w:val="4"/>
  </w:num>
  <w:num w:numId="15">
    <w:abstractNumId w:val="6"/>
  </w:num>
  <w:num w:numId="16">
    <w:abstractNumId w:val="2"/>
  </w:num>
  <w:num w:numId="17">
    <w:abstractNumId w:val="1"/>
  </w:num>
  <w:num w:numId="18">
    <w:abstractNumId w:val="21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4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5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>
      <w:startOverride w:val="6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  <w:lvlOverride w:ilvl="0">
      <w:startOverride w:val="7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8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17"/>
  </w:num>
  <w:num w:numId="28">
    <w:abstractNumId w:val="5"/>
  </w:num>
  <w:num w:numId="29">
    <w:abstractNumId w:val="1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B64"/>
    <w:rsid w:val="00077F3B"/>
    <w:rsid w:val="000C5EE5"/>
    <w:rsid w:val="00120FAB"/>
    <w:rsid w:val="00156D5B"/>
    <w:rsid w:val="001630BC"/>
    <w:rsid w:val="00193B64"/>
    <w:rsid w:val="001A7070"/>
    <w:rsid w:val="0026078E"/>
    <w:rsid w:val="002A19DA"/>
    <w:rsid w:val="002C571C"/>
    <w:rsid w:val="00341073"/>
    <w:rsid w:val="00416046"/>
    <w:rsid w:val="00434F54"/>
    <w:rsid w:val="004F56EA"/>
    <w:rsid w:val="00530F3B"/>
    <w:rsid w:val="00541B02"/>
    <w:rsid w:val="00544364"/>
    <w:rsid w:val="00560364"/>
    <w:rsid w:val="00626BAF"/>
    <w:rsid w:val="006B1434"/>
    <w:rsid w:val="0070450B"/>
    <w:rsid w:val="00715E5B"/>
    <w:rsid w:val="007213D4"/>
    <w:rsid w:val="00756CD2"/>
    <w:rsid w:val="00761C9D"/>
    <w:rsid w:val="007B0800"/>
    <w:rsid w:val="007D2971"/>
    <w:rsid w:val="007F355F"/>
    <w:rsid w:val="0081092E"/>
    <w:rsid w:val="00844426"/>
    <w:rsid w:val="00847CCC"/>
    <w:rsid w:val="00887E80"/>
    <w:rsid w:val="008F6A18"/>
    <w:rsid w:val="00907EB3"/>
    <w:rsid w:val="00912CFF"/>
    <w:rsid w:val="0091445C"/>
    <w:rsid w:val="009226B6"/>
    <w:rsid w:val="00950F01"/>
    <w:rsid w:val="009D726C"/>
    <w:rsid w:val="00A9056E"/>
    <w:rsid w:val="00AD0B27"/>
    <w:rsid w:val="00AF69CE"/>
    <w:rsid w:val="00B63A56"/>
    <w:rsid w:val="00B83D0D"/>
    <w:rsid w:val="00B91CDE"/>
    <w:rsid w:val="00BC74E6"/>
    <w:rsid w:val="00C24929"/>
    <w:rsid w:val="00C249D9"/>
    <w:rsid w:val="00C50446"/>
    <w:rsid w:val="00C52119"/>
    <w:rsid w:val="00CC7F68"/>
    <w:rsid w:val="00D11B34"/>
    <w:rsid w:val="00D300A3"/>
    <w:rsid w:val="00DD06F5"/>
    <w:rsid w:val="00E0453F"/>
    <w:rsid w:val="00E2258F"/>
    <w:rsid w:val="00E30518"/>
    <w:rsid w:val="00E44774"/>
    <w:rsid w:val="00E93837"/>
    <w:rsid w:val="00EB4D45"/>
    <w:rsid w:val="00EC3A45"/>
    <w:rsid w:val="00ED61BC"/>
    <w:rsid w:val="00F34D0E"/>
    <w:rsid w:val="00F57BA6"/>
    <w:rsid w:val="00F61D36"/>
    <w:rsid w:val="00FC2D71"/>
    <w:rsid w:val="00FD0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16414AC-B829-4FE5-8136-44B1D4A9D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3B64"/>
  </w:style>
  <w:style w:type="paragraph" w:styleId="Titlu1">
    <w:name w:val="heading 1"/>
    <w:basedOn w:val="Normal"/>
    <w:next w:val="Normal"/>
    <w:link w:val="Titlu1Caracter"/>
    <w:uiPriority w:val="9"/>
    <w:qFormat/>
    <w:rsid w:val="00193B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qFormat/>
    <w:rsid w:val="00193B64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ro-RO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193B6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193B6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rsid w:val="00193B64"/>
    <w:rPr>
      <w:rFonts w:ascii="Times New Roman" w:eastAsia="Times New Roman" w:hAnsi="Times New Roman" w:cs="Times New Roman"/>
      <w:b/>
      <w:bCs/>
      <w:sz w:val="24"/>
      <w:szCs w:val="24"/>
      <w:lang w:val="ro-RO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193B6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lu">
    <w:name w:val="Title"/>
    <w:basedOn w:val="Normal"/>
    <w:link w:val="TitluCaracter"/>
    <w:qFormat/>
    <w:rsid w:val="00193B6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</w:rPr>
  </w:style>
  <w:style w:type="character" w:customStyle="1" w:styleId="TitluCaracter">
    <w:name w:val="Titlu Caracter"/>
    <w:basedOn w:val="Fontdeparagrafimplicit"/>
    <w:link w:val="Titlu"/>
    <w:rsid w:val="00193B64"/>
    <w:rPr>
      <w:rFonts w:ascii="Times New Roman" w:eastAsia="Times New Roman" w:hAnsi="Times New Roman" w:cs="Times New Roman"/>
      <w:b/>
      <w:sz w:val="28"/>
      <w:szCs w:val="20"/>
      <w:u w:val="single"/>
    </w:rPr>
  </w:style>
  <w:style w:type="paragraph" w:styleId="Listparagraf">
    <w:name w:val="List Paragraph"/>
    <w:basedOn w:val="Normal"/>
    <w:uiPriority w:val="34"/>
    <w:qFormat/>
    <w:rsid w:val="00193B64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715E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15E5B"/>
    <w:rPr>
      <w:rFonts w:ascii="Segoe UI" w:hAnsi="Segoe UI" w:cs="Segoe UI"/>
      <w:sz w:val="18"/>
      <w:szCs w:val="18"/>
    </w:rPr>
  </w:style>
  <w:style w:type="paragraph" w:styleId="Antet">
    <w:name w:val="header"/>
    <w:basedOn w:val="Normal"/>
    <w:link w:val="AntetCaracter"/>
    <w:uiPriority w:val="99"/>
    <w:unhideWhenUsed/>
    <w:rsid w:val="00541B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541B02"/>
  </w:style>
  <w:style w:type="paragraph" w:styleId="Subsol">
    <w:name w:val="footer"/>
    <w:basedOn w:val="Normal"/>
    <w:link w:val="SubsolCaracter"/>
    <w:unhideWhenUsed/>
    <w:rsid w:val="00541B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541B02"/>
  </w:style>
  <w:style w:type="character" w:styleId="Hyperlink">
    <w:name w:val="Hyperlink"/>
    <w:basedOn w:val="Fontdeparagrafimplicit"/>
    <w:uiPriority w:val="99"/>
    <w:rsid w:val="00541B02"/>
    <w:rPr>
      <w:color w:val="0000FF"/>
      <w:u w:val="single"/>
    </w:rPr>
  </w:style>
  <w:style w:type="character" w:styleId="Numrdepagin">
    <w:name w:val="page number"/>
    <w:basedOn w:val="Fontdeparagrafimplicit"/>
    <w:rsid w:val="00541B02"/>
  </w:style>
  <w:style w:type="character" w:styleId="HyperlinkParcurs">
    <w:name w:val="FollowedHyperlink"/>
    <w:basedOn w:val="Fontdeparagrafimplicit"/>
    <w:uiPriority w:val="99"/>
    <w:semiHidden/>
    <w:unhideWhenUsed/>
    <w:rsid w:val="00EB4D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docs.google.com/forms/d/e/1FAIpQLSfBfL5K4JqyYe1bQnqg0lXcgIBAB4Mc7KyDsp-5g-6IIiODzw/viewfor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docs.google.com/forms/d/e/1FAIpQLSfSXixWeG5b5YshX-u2Jyw-N9ciYOsg2RHa3SBhNXZchBtD8g/viewform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google.com/forms/d/e/1FAIpQLSelQjgWdYwUvRFy6gCh1AiNWWsdZF_8zWTt4sjNzIv7DgDmIA/viewfor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jraetm.ro/despre-noi/profile-ocupationale" TargetMode="External"/><Relationship Id="rId10" Type="http://schemas.openxmlformats.org/officeDocument/2006/relationships/hyperlink" Target="http://www.cjraetm.ro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isj.tm.edu.ro" TargetMode="External"/><Relationship Id="rId14" Type="http://schemas.openxmlformats.org/officeDocument/2006/relationships/hyperlink" Target="mailto:cjaptm@gmail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japtm@gmail.com" TargetMode="External"/><Relationship Id="rId2" Type="http://schemas.openxmlformats.org/officeDocument/2006/relationships/hyperlink" Target="mailto:cjaptm@yahoo.com" TargetMode="External"/><Relationship Id="rId1" Type="http://schemas.openxmlformats.org/officeDocument/2006/relationships/hyperlink" Target="http://www.cjraetm.ro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cnred.edu.ro/sites/default/files/edu.ro2/imgs/sigla_men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17</Pages>
  <Words>4807</Words>
  <Characters>27405</Characters>
  <Application>Microsoft Office Word</Application>
  <DocSecurity>0</DocSecurity>
  <Lines>228</Lines>
  <Paragraphs>64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1</dc:creator>
  <cp:keywords/>
  <dc:description/>
  <cp:lastModifiedBy>Lenovo 1</cp:lastModifiedBy>
  <cp:revision>25</cp:revision>
  <cp:lastPrinted>2020-10-19T11:22:00Z</cp:lastPrinted>
  <dcterms:created xsi:type="dcterms:W3CDTF">2020-10-15T09:23:00Z</dcterms:created>
  <dcterms:modified xsi:type="dcterms:W3CDTF">2020-10-27T10:03:00Z</dcterms:modified>
</cp:coreProperties>
</file>